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0416" w:type="dxa"/>
        <w:tblInd w:w="40" w:type="dxa"/>
        <w:tblLook w:val="04A0"/>
      </w:tblPr>
      <w:tblGrid>
        <w:gridCol w:w="5382"/>
        <w:gridCol w:w="5034"/>
      </w:tblGrid>
      <w:tr w:rsidR="0007646D" w:rsidTr="0007646D">
        <w:trPr>
          <w:trHeight w:val="864"/>
        </w:trPr>
        <w:tc>
          <w:tcPr>
            <w:tcW w:w="538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7646D" w:rsidRDefault="0007646D" w:rsidP="00A32D13">
            <w:pPr>
              <w:pStyle w:val="1"/>
              <w:shd w:val="clear" w:color="auto" w:fill="auto"/>
              <w:spacing w:line="240" w:lineRule="auto"/>
              <w:ind w:left="40" w:right="1860"/>
            </w:pPr>
            <w:r>
              <w:t>Принято на заседании педагогического совета школы</w:t>
            </w:r>
          </w:p>
          <w:p w:rsidR="0007646D" w:rsidRDefault="0007646D" w:rsidP="00A32D13">
            <w:pPr>
              <w:framePr w:w="6082" w:h="2424" w:vSpace="226" w:wrap="around" w:vAnchor="page" w:hAnchor="page" w:x="5621" w:y="2231"/>
              <w:jc w:val="center"/>
              <w:rPr>
                <w:sz w:val="0"/>
                <w:szCs w:val="0"/>
              </w:rPr>
            </w:pPr>
          </w:p>
          <w:p w:rsidR="0007646D" w:rsidRDefault="0007646D" w:rsidP="00A32D13">
            <w:pPr>
              <w:pStyle w:val="1"/>
              <w:shd w:val="clear" w:color="auto" w:fill="auto"/>
              <w:spacing w:line="240" w:lineRule="auto"/>
              <w:ind w:left="40"/>
            </w:pPr>
            <w:r>
              <w:t>протокол № 1 от 23.08.2013 г.</w:t>
            </w:r>
          </w:p>
          <w:p w:rsidR="0007646D" w:rsidRDefault="0007646D" w:rsidP="00A32D13">
            <w:pPr>
              <w:pStyle w:val="1"/>
              <w:shd w:val="clear" w:color="auto" w:fill="auto"/>
              <w:spacing w:line="240" w:lineRule="auto"/>
              <w:ind w:right="1860"/>
              <w:rPr>
                <w:lang w:val="ru-RU"/>
              </w:rPr>
            </w:pPr>
          </w:p>
        </w:tc>
        <w:tc>
          <w:tcPr>
            <w:tcW w:w="50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7646D" w:rsidRPr="002504C1" w:rsidRDefault="0007646D" w:rsidP="00A32D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504C1">
              <w:rPr>
                <w:rFonts w:ascii="Times New Roman" w:hAnsi="Times New Roman" w:cs="Times New Roman"/>
              </w:rPr>
              <w:t>УТВЕРЖДАЮ</w:t>
            </w:r>
          </w:p>
          <w:p w:rsidR="0007646D" w:rsidRPr="009D3EBE" w:rsidRDefault="0007646D" w:rsidP="00A32D1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2504C1">
              <w:rPr>
                <w:rFonts w:ascii="Times New Roman" w:hAnsi="Times New Roman" w:cs="Times New Roman"/>
              </w:rPr>
              <w:t>Директор М</w:t>
            </w:r>
            <w:r>
              <w:rPr>
                <w:rFonts w:ascii="Times New Roman" w:hAnsi="Times New Roman" w:cs="Times New Roman"/>
              </w:rPr>
              <w:t>Б</w:t>
            </w:r>
            <w:r w:rsidRPr="002504C1">
              <w:rPr>
                <w:rFonts w:ascii="Times New Roman" w:hAnsi="Times New Roman" w:cs="Times New Roman"/>
              </w:rPr>
              <w:t xml:space="preserve">ОУ </w:t>
            </w:r>
            <w:r w:rsidRPr="009D3EBE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Юлтимеровская</w:t>
            </w:r>
            <w:r w:rsidRPr="009D3EBE">
              <w:rPr>
                <w:rFonts w:ascii="Times New Roman" w:hAnsi="Times New Roman"/>
              </w:rPr>
              <w:t xml:space="preserve"> ООШ»</w:t>
            </w:r>
          </w:p>
          <w:p w:rsidR="0007646D" w:rsidRPr="009D3EBE" w:rsidRDefault="0007646D" w:rsidP="00A32D1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2504C1">
              <w:rPr>
                <w:rFonts w:ascii="Times New Roman" w:hAnsi="Times New Roman" w:cs="Times New Roman"/>
              </w:rPr>
              <w:t>__________</w:t>
            </w:r>
            <w:r w:rsidRPr="009D3E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А.А.Нигматзянова</w:t>
            </w:r>
          </w:p>
          <w:p w:rsidR="0007646D" w:rsidRDefault="0007646D" w:rsidP="00A32D13">
            <w:pPr>
              <w:pStyle w:val="1"/>
              <w:shd w:val="clear" w:color="auto" w:fill="auto"/>
              <w:spacing w:line="240" w:lineRule="auto"/>
              <w:jc w:val="right"/>
              <w:rPr>
                <w:lang w:val="ru-RU"/>
              </w:rPr>
            </w:pPr>
            <w:r w:rsidRPr="002504C1">
              <w:rPr>
                <w:szCs w:val="24"/>
              </w:rPr>
              <w:t>«</w:t>
            </w:r>
            <w:r>
              <w:rPr>
                <w:szCs w:val="24"/>
              </w:rPr>
              <w:t>_____</w:t>
            </w:r>
            <w:r w:rsidRPr="002504C1">
              <w:rPr>
                <w:szCs w:val="24"/>
              </w:rPr>
              <w:t xml:space="preserve">» </w:t>
            </w:r>
            <w:r>
              <w:rPr>
                <w:szCs w:val="24"/>
              </w:rPr>
              <w:t>_____________________</w:t>
            </w:r>
            <w:r w:rsidRPr="009D3EBE">
              <w:rPr>
                <w:szCs w:val="24"/>
              </w:rPr>
              <w:t xml:space="preserve"> 20</w:t>
            </w:r>
            <w:r>
              <w:rPr>
                <w:szCs w:val="24"/>
              </w:rPr>
              <w:t>__</w:t>
            </w:r>
            <w:r w:rsidRPr="009D3EBE">
              <w:rPr>
                <w:szCs w:val="24"/>
              </w:rPr>
              <w:t xml:space="preserve"> г</w:t>
            </w:r>
          </w:p>
        </w:tc>
      </w:tr>
    </w:tbl>
    <w:p w:rsidR="0007646D" w:rsidRDefault="0007646D" w:rsidP="00A32D13">
      <w:pPr>
        <w:pStyle w:val="1"/>
        <w:shd w:val="clear" w:color="auto" w:fill="auto"/>
        <w:spacing w:line="240" w:lineRule="auto"/>
        <w:ind w:left="40" w:right="1860"/>
        <w:rPr>
          <w:lang w:val="ru-RU"/>
        </w:rPr>
      </w:pPr>
    </w:p>
    <w:p w:rsidR="0007646D" w:rsidRDefault="004C0E0C" w:rsidP="00A32D13">
      <w:pPr>
        <w:pStyle w:val="11"/>
        <w:keepNext/>
        <w:keepLines/>
        <w:shd w:val="clear" w:color="auto" w:fill="auto"/>
        <w:spacing w:before="0" w:after="0" w:line="240" w:lineRule="auto"/>
        <w:ind w:left="20"/>
        <w:rPr>
          <w:lang w:val="ru-RU"/>
        </w:rPr>
      </w:pPr>
      <w:bookmarkStart w:id="0" w:name="bookmark0"/>
      <w:r>
        <w:t xml:space="preserve">Положение об организации питания обучающихся </w:t>
      </w:r>
    </w:p>
    <w:p w:rsidR="00E92DE9" w:rsidRDefault="004C0E0C" w:rsidP="00A32D13">
      <w:pPr>
        <w:pStyle w:val="11"/>
        <w:keepNext/>
        <w:keepLines/>
        <w:shd w:val="clear" w:color="auto" w:fill="auto"/>
        <w:spacing w:before="0" w:after="0" w:line="240" w:lineRule="auto"/>
        <w:ind w:left="20"/>
      </w:pPr>
      <w:r>
        <w:t>МБОУ «</w:t>
      </w:r>
      <w:r w:rsidR="0007646D">
        <w:rPr>
          <w:lang w:val="ru-RU"/>
        </w:rPr>
        <w:t>Юлтимеровская ООШ</w:t>
      </w:r>
      <w:r>
        <w:t>» Сармановского района РТ</w:t>
      </w:r>
      <w:bookmarkEnd w:id="0"/>
    </w:p>
    <w:p w:rsidR="00E92DE9" w:rsidRDefault="004C0E0C" w:rsidP="00A32D13">
      <w:pPr>
        <w:pStyle w:val="11"/>
        <w:keepNext/>
        <w:keepLines/>
        <w:shd w:val="clear" w:color="auto" w:fill="auto"/>
        <w:spacing w:before="0" w:after="0" w:line="240" w:lineRule="auto"/>
        <w:ind w:left="20"/>
        <w:jc w:val="left"/>
      </w:pPr>
      <w:bookmarkStart w:id="1" w:name="bookmark1"/>
      <w:r>
        <w:t>I. Общие положения</w:t>
      </w:r>
      <w:bookmarkEnd w:id="1"/>
    </w:p>
    <w:p w:rsidR="00E92DE9" w:rsidRDefault="004C0E0C" w:rsidP="00A32D13">
      <w:pPr>
        <w:pStyle w:val="1"/>
        <w:shd w:val="clear" w:color="auto" w:fill="auto"/>
        <w:spacing w:line="240" w:lineRule="auto"/>
        <w:ind w:left="40" w:right="40"/>
      </w:pPr>
      <w:r>
        <w:t>1.1.Данное Положение разработано в соответствии СанПин 2.4.5.2409 - 08 «Санитарно- 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 иУставом школы.</w:t>
      </w:r>
    </w:p>
    <w:p w:rsidR="00E92DE9" w:rsidRDefault="004C0E0C" w:rsidP="00A32D13">
      <w:pPr>
        <w:pStyle w:val="1"/>
        <w:shd w:val="clear" w:color="auto" w:fill="auto"/>
        <w:spacing w:line="240" w:lineRule="auto"/>
        <w:ind w:left="40" w:right="40"/>
      </w:pPr>
      <w:r>
        <w:t>1.2.0тветственность за организацию питания возлагается на заместителя директора по воспитательной работе;</w:t>
      </w:r>
    </w:p>
    <w:p w:rsidR="00E92DE9" w:rsidRDefault="004C0E0C" w:rsidP="00A32D13">
      <w:pPr>
        <w:pStyle w:val="1"/>
        <w:numPr>
          <w:ilvl w:val="0"/>
          <w:numId w:val="1"/>
        </w:numPr>
        <w:shd w:val="clear" w:color="auto" w:fill="auto"/>
        <w:tabs>
          <w:tab w:val="left" w:pos="702"/>
        </w:tabs>
        <w:spacing w:line="240" w:lineRule="auto"/>
        <w:ind w:left="40" w:right="40"/>
      </w:pPr>
      <w:r>
        <w:t>Отв</w:t>
      </w:r>
      <w:r w:rsidR="0064370D">
        <w:rPr>
          <w:lang w:val="ru-RU"/>
        </w:rPr>
        <w:t>е</w:t>
      </w:r>
      <w:r>
        <w:t>тственность за качество поступающих продуктов, правильностью закладки продуктов и приготовление готовой пищи возлагается на заведующего хозяйством;</w:t>
      </w:r>
    </w:p>
    <w:p w:rsidR="00E92DE9" w:rsidRDefault="004C0E0C" w:rsidP="00A32D13">
      <w:pPr>
        <w:pStyle w:val="1"/>
        <w:numPr>
          <w:ilvl w:val="0"/>
          <w:numId w:val="1"/>
        </w:numPr>
        <w:shd w:val="clear" w:color="auto" w:fill="auto"/>
        <w:tabs>
          <w:tab w:val="left" w:pos="789"/>
        </w:tabs>
        <w:spacing w:line="240" w:lineRule="auto"/>
        <w:ind w:left="40" w:right="40"/>
      </w:pPr>
      <w:r>
        <w:t>Ответственность за полноту охвата обучающихся горячим питанием возлагается на заместителя директора по воспитательной работе;</w:t>
      </w:r>
    </w:p>
    <w:p w:rsidR="00E92DE9" w:rsidRDefault="004C0E0C" w:rsidP="00A32D13">
      <w:pPr>
        <w:pStyle w:val="1"/>
        <w:numPr>
          <w:ilvl w:val="0"/>
          <w:numId w:val="1"/>
        </w:numPr>
        <w:shd w:val="clear" w:color="auto" w:fill="auto"/>
        <w:tabs>
          <w:tab w:val="left" w:pos="693"/>
        </w:tabs>
        <w:spacing w:line="240" w:lineRule="auto"/>
        <w:ind w:left="40" w:right="40"/>
      </w:pPr>
      <w:r>
        <w:t>Ответственность за формирование заявок по количеству питающихся, ведение ежедневного учета фактически отпущенных завтраков и обедов возлагается на классного руководителя;</w:t>
      </w:r>
    </w:p>
    <w:p w:rsidR="00E92DE9" w:rsidRDefault="004C0E0C" w:rsidP="00A32D13">
      <w:pPr>
        <w:pStyle w:val="1"/>
        <w:numPr>
          <w:ilvl w:val="0"/>
          <w:numId w:val="1"/>
        </w:numPr>
        <w:shd w:val="clear" w:color="auto" w:fill="auto"/>
        <w:tabs>
          <w:tab w:val="left" w:pos="707"/>
        </w:tabs>
        <w:spacing w:line="240" w:lineRule="auto"/>
        <w:ind w:left="40" w:right="40"/>
      </w:pPr>
      <w:r>
        <w:t>Ответственность за осуществление оборота денежных средств по питанию возлагается на обучающихся и их родителей (законных представителей).</w:t>
      </w:r>
    </w:p>
    <w:p w:rsidR="00E92DE9" w:rsidRDefault="004C0E0C" w:rsidP="00A32D13">
      <w:pPr>
        <w:pStyle w:val="1"/>
        <w:shd w:val="clear" w:color="auto" w:fill="auto"/>
        <w:spacing w:line="240" w:lineRule="auto"/>
        <w:ind w:left="40" w:right="40"/>
      </w:pPr>
      <w:r>
        <w:t>1.3.Питание обучающихся осуществляется в столовой школы в соответствии с меню, исходя из установленных норм продуктов и стоимости дневного рациона питания.</w:t>
      </w:r>
    </w:p>
    <w:p w:rsidR="00E92DE9" w:rsidRDefault="004C0E0C" w:rsidP="00A32D13">
      <w:pPr>
        <w:pStyle w:val="1"/>
        <w:shd w:val="clear" w:color="auto" w:fill="auto"/>
        <w:spacing w:line="240" w:lineRule="auto"/>
        <w:ind w:left="40" w:right="40"/>
      </w:pPr>
      <w:r>
        <w:t>1 АФактическая стоимость питания обучающихся определяется ежедневной калькуляцией стоимости блюд.</w:t>
      </w:r>
    </w:p>
    <w:p w:rsidR="00E92DE9" w:rsidRDefault="004C0E0C" w:rsidP="00A32D13">
      <w:pPr>
        <w:pStyle w:val="1"/>
        <w:shd w:val="clear" w:color="auto" w:fill="auto"/>
        <w:spacing w:line="240" w:lineRule="auto"/>
        <w:ind w:left="40" w:right="40"/>
      </w:pPr>
      <w:r>
        <w:t>1.5.Питание обучающихся производится ежедневно за исключением выходных, праздничных дней и школьных каникул.</w:t>
      </w:r>
    </w:p>
    <w:p w:rsidR="00E92DE9" w:rsidRDefault="004C0E0C" w:rsidP="00A32D13">
      <w:pPr>
        <w:pStyle w:val="11"/>
        <w:keepNext/>
        <w:keepLines/>
        <w:shd w:val="clear" w:color="auto" w:fill="auto"/>
        <w:spacing w:before="0" w:after="0" w:line="240" w:lineRule="auto"/>
        <w:ind w:left="40"/>
        <w:jc w:val="both"/>
      </w:pPr>
      <w:bookmarkStart w:id="2" w:name="bookmark2"/>
      <w:r>
        <w:t>П.Требования к организации питания</w:t>
      </w:r>
      <w:bookmarkEnd w:id="2"/>
    </w:p>
    <w:p w:rsidR="00E92DE9" w:rsidRDefault="004C0E0C" w:rsidP="00A32D13">
      <w:pPr>
        <w:pStyle w:val="1"/>
        <w:numPr>
          <w:ilvl w:val="0"/>
          <w:numId w:val="2"/>
        </w:numPr>
        <w:shd w:val="clear" w:color="auto" w:fill="auto"/>
        <w:tabs>
          <w:tab w:val="left" w:pos="426"/>
        </w:tabs>
        <w:spacing w:line="240" w:lineRule="auto"/>
        <w:ind w:left="40" w:right="40"/>
      </w:pPr>
      <w:r>
        <w:t>Для</w:t>
      </w:r>
      <w:r>
        <w:tab/>
        <w:t>обучающихся школы организовывается двухразовое горячее питание, а для детей, посещающих группу продленного дня организуется дополнительное питание. Отпуск завтраков, обеда производится в часы, устанавливаемые графиком питания обучающихся, утвержденного приказом директора школы.</w:t>
      </w:r>
    </w:p>
    <w:p w:rsidR="00E92DE9" w:rsidRDefault="004C0E0C" w:rsidP="00A32D13">
      <w:pPr>
        <w:pStyle w:val="1"/>
        <w:numPr>
          <w:ilvl w:val="0"/>
          <w:numId w:val="2"/>
        </w:numPr>
        <w:shd w:val="clear" w:color="auto" w:fill="auto"/>
        <w:tabs>
          <w:tab w:val="left" w:pos="426"/>
          <w:tab w:val="left" w:pos="1442"/>
        </w:tabs>
        <w:spacing w:line="240" w:lineRule="auto"/>
        <w:ind w:left="40" w:right="40"/>
      </w:pPr>
      <w:r>
        <w:t>Питание</w:t>
      </w:r>
      <w:r>
        <w:tab/>
        <w:t>осуществляется за счет средств родителей (законных представителей) и средств бюджета района (при их наличии в смете учреждения). Для детей из малообеспеченных и многодетных семей организуется бесплатное питание (при наличии постановления администрации района)</w:t>
      </w:r>
    </w:p>
    <w:p w:rsidR="00E92DE9" w:rsidRDefault="004C0E0C" w:rsidP="00A32D13">
      <w:pPr>
        <w:pStyle w:val="1"/>
        <w:numPr>
          <w:ilvl w:val="0"/>
          <w:numId w:val="2"/>
        </w:numPr>
        <w:shd w:val="clear" w:color="auto" w:fill="auto"/>
        <w:tabs>
          <w:tab w:val="left" w:pos="426"/>
          <w:tab w:val="left" w:pos="1139"/>
        </w:tabs>
        <w:spacing w:line="240" w:lineRule="auto"/>
        <w:ind w:left="40"/>
      </w:pPr>
      <w:r>
        <w:t>Расчет</w:t>
      </w:r>
      <w:r>
        <w:tab/>
        <w:t>цены в столовой производится без наценки и НДС.</w:t>
      </w:r>
    </w:p>
    <w:p w:rsidR="00E92DE9" w:rsidRDefault="004C0E0C" w:rsidP="00A32D13">
      <w:pPr>
        <w:pStyle w:val="1"/>
        <w:numPr>
          <w:ilvl w:val="0"/>
          <w:numId w:val="2"/>
        </w:numPr>
        <w:shd w:val="clear" w:color="auto" w:fill="auto"/>
        <w:tabs>
          <w:tab w:val="left" w:pos="426"/>
          <w:tab w:val="left" w:pos="1322"/>
        </w:tabs>
        <w:spacing w:line="240" w:lineRule="auto"/>
        <w:ind w:left="40" w:right="40"/>
      </w:pPr>
      <w:r>
        <w:t>Рацион</w:t>
      </w:r>
      <w:r>
        <w:tab/>
        <w:t>питания обучающихся подлежит обязательному согласованию с территориальным отделом территориального управления Федеральной службы по надзору в сфере защиты прав потребителей.</w:t>
      </w:r>
    </w:p>
    <w:p w:rsidR="00E92DE9" w:rsidRDefault="004C0E0C" w:rsidP="00A32D13">
      <w:pPr>
        <w:pStyle w:val="1"/>
        <w:shd w:val="clear" w:color="auto" w:fill="auto"/>
        <w:tabs>
          <w:tab w:val="left" w:pos="426"/>
        </w:tabs>
        <w:spacing w:line="240" w:lineRule="auto"/>
        <w:ind w:left="40" w:right="40"/>
      </w:pPr>
      <w:r>
        <w:t>Для обеспечения информированности школьников и их родителей (законных представителей) об ассортименте питания в столовой вывешивается ежедневное меню.</w:t>
      </w:r>
    </w:p>
    <w:p w:rsidR="00E92DE9" w:rsidRDefault="004C0E0C" w:rsidP="00A32D13">
      <w:pPr>
        <w:pStyle w:val="1"/>
        <w:numPr>
          <w:ilvl w:val="0"/>
          <w:numId w:val="2"/>
        </w:numPr>
        <w:shd w:val="clear" w:color="auto" w:fill="auto"/>
        <w:tabs>
          <w:tab w:val="left" w:pos="426"/>
          <w:tab w:val="left" w:pos="784"/>
        </w:tabs>
        <w:spacing w:line="240" w:lineRule="auto"/>
        <w:ind w:left="40" w:right="40"/>
      </w:pPr>
      <w:r>
        <w:t>На</w:t>
      </w:r>
      <w:r>
        <w:tab/>
        <w:t>основании фактического наличия продуктов в меню входит название блюд, норма выхода блюда, его цена. Меню подписывается заведующим хозяйством и утверждается директором школы.</w:t>
      </w:r>
    </w:p>
    <w:p w:rsidR="00E92DE9" w:rsidRDefault="004C0E0C" w:rsidP="00A32D13">
      <w:pPr>
        <w:pStyle w:val="1"/>
        <w:numPr>
          <w:ilvl w:val="0"/>
          <w:numId w:val="2"/>
        </w:numPr>
        <w:shd w:val="clear" w:color="auto" w:fill="auto"/>
        <w:tabs>
          <w:tab w:val="left" w:pos="426"/>
          <w:tab w:val="left" w:pos="616"/>
        </w:tabs>
        <w:spacing w:line="240" w:lineRule="auto"/>
        <w:ind w:left="40"/>
      </w:pPr>
      <w:r>
        <w:t>В</w:t>
      </w:r>
      <w:r>
        <w:tab/>
        <w:t>питании обучающихся запрещается использовать:</w:t>
      </w:r>
    </w:p>
    <w:p w:rsidR="00E92DE9" w:rsidRDefault="004C0E0C" w:rsidP="00A32D13">
      <w:pPr>
        <w:pStyle w:val="1"/>
        <w:shd w:val="clear" w:color="auto" w:fill="auto"/>
        <w:tabs>
          <w:tab w:val="left" w:pos="426"/>
        </w:tabs>
        <w:spacing w:line="240" w:lineRule="auto"/>
        <w:ind w:left="40" w:right="1160"/>
        <w:jc w:val="left"/>
        <w:rPr>
          <w:lang w:val="ru-RU"/>
        </w:rPr>
      </w:pPr>
      <w:r>
        <w:t>Пищевые продукты с истекшими сроками годности и признаками недоброкачественности. Остатки пищи от предыдущего приема и пища, приготовленная накануне. Плодоовощная продукция с признаками порчи.</w:t>
      </w:r>
    </w:p>
    <w:p w:rsidR="0007646D" w:rsidRDefault="0007646D" w:rsidP="00A32D13">
      <w:pPr>
        <w:pStyle w:val="1"/>
        <w:shd w:val="clear" w:color="auto" w:fill="auto"/>
        <w:tabs>
          <w:tab w:val="left" w:pos="426"/>
        </w:tabs>
        <w:spacing w:line="240" w:lineRule="auto"/>
        <w:ind w:left="20"/>
      </w:pPr>
      <w:r>
        <w:t>Мясо, субпродукты всех видов сельскохозяйственных животных, рыба, сельскохозяйственная птица,</w:t>
      </w:r>
    </w:p>
    <w:p w:rsidR="0007646D" w:rsidRDefault="0007646D" w:rsidP="00A32D13">
      <w:pPr>
        <w:pStyle w:val="1"/>
        <w:shd w:val="clear" w:color="auto" w:fill="auto"/>
        <w:tabs>
          <w:tab w:val="left" w:pos="426"/>
        </w:tabs>
        <w:spacing w:line="240" w:lineRule="auto"/>
        <w:ind w:left="20"/>
      </w:pPr>
      <w:r>
        <w:t>не прошедшие ветеринарный контроль.</w:t>
      </w:r>
    </w:p>
    <w:p w:rsidR="0007646D" w:rsidRDefault="0007646D" w:rsidP="00A32D13">
      <w:pPr>
        <w:pStyle w:val="1"/>
        <w:shd w:val="clear" w:color="auto" w:fill="auto"/>
        <w:tabs>
          <w:tab w:val="left" w:pos="426"/>
        </w:tabs>
        <w:spacing w:line="240" w:lineRule="auto"/>
        <w:ind w:left="20"/>
      </w:pPr>
      <w:r>
        <w:t>Субпродукты, кроме печени, языка, сердца.</w:t>
      </w:r>
    </w:p>
    <w:p w:rsidR="0007646D" w:rsidRDefault="0007646D" w:rsidP="00A32D13">
      <w:pPr>
        <w:pStyle w:val="1"/>
        <w:shd w:val="clear" w:color="auto" w:fill="auto"/>
        <w:tabs>
          <w:tab w:val="left" w:pos="426"/>
        </w:tabs>
        <w:spacing w:line="240" w:lineRule="auto"/>
        <w:ind w:left="20"/>
      </w:pPr>
      <w:r>
        <w:t>Непотрошеная птица.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/>
      </w:pPr>
      <w:r>
        <w:t>Мясо диких животных.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/>
      </w:pPr>
      <w:r>
        <w:t>Яйца и мясо водоплавающих птиц.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 w:right="40"/>
      </w:pPr>
      <w:r>
        <w:t>Яйца с загрязненной скорлупой, с насечкой, "тек", "бой", а также яйца из хозяйств, неблагополучных по сальмонеллезам.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 w:right="40"/>
      </w:pPr>
      <w:r>
        <w:t>Консервы с нарушением герметичности банок, бомбажные, "хлопуши", банки с ржавчиной, деформированные, без этикеток.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 w:right="40"/>
      </w:pPr>
      <w:r>
        <w:t>Крупа, мука, сухофрукты и другие продукты, загрязненные различными примесями или зараженные амбарными вредителями.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 w:right="40"/>
      </w:pPr>
      <w:r>
        <w:lastRenderedPageBreak/>
        <w:t>Любые пищевые продукты домашнего (не промышленного) изготовления. Кремовые кондитерские из д ел ия (пирожные и торты).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 w:right="40"/>
      </w:pPr>
      <w:r>
        <w:t>Зельцы, изделия из мясной обрези, диафрагмы; рулеты из мякоти голов, кровяные и ливерные колбасы.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 w:right="40"/>
      </w:pPr>
      <w:r>
        <w:t>Творог из непастеризованного молока, фляжный творог, фляжную сметану без термической обработки.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/>
      </w:pPr>
      <w:r>
        <w:t>Простокваша -"самоквас".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 w:right="40"/>
      </w:pPr>
      <w:r>
        <w:t>Грибы и продукты (кулинарные изделия), из них приготовленные. Квас.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/>
      </w:pPr>
      <w:r>
        <w:t>Молоко и молочные продукты из хозяйств, неблагополучных по заболеваемости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/>
      </w:pPr>
      <w:r>
        <w:t>сельскохозяйственных животных, а также не прошедшие первичную обработку и пастеризацию.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/>
      </w:pPr>
      <w:r>
        <w:t>Сырокопченые мясные гастрономические изделия и колбасы.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/>
      </w:pPr>
      <w:r>
        <w:t>Блюда, изготовленные из мяса, птицы, рыбы, не прошедших тепловую обработку.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/>
      </w:pPr>
      <w:r>
        <w:t>Жареные во фритюре пищевые продукты и изделия;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 w:right="40"/>
      </w:pPr>
      <w:r>
        <w:t>Уксус, горчица, хрен, перец острый (красный, черный) и другие острые (жгучие) приправы. Острые соусы, кетчупы, майонез, закусочные консервы, маринованные овощи и фрукты. Кофе натуральный; тонизирующие, в том числе энергетические напитки, алкоголь. Кулинарные жиры, свиное или баранье сало, маргарин и другие гидрогенизированные жиры. Ядро абрикосовой косточки, арахис. Газированные напитки.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 w:right="40"/>
      </w:pPr>
      <w:r>
        <w:t>Молочные продукты и мороженое на основе растительных жиров. Жевательная резинка.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 w:right="40"/>
      </w:pPr>
      <w:r>
        <w:t>Кумыс и другие кисломолочные продукты с содержанием этанола (более 0,5%). Карамель, в том числе леденцовая. Закусочные консервы.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/>
      </w:pPr>
      <w:r>
        <w:t>Заливные блюда (мясные и рыбные), студни, форшмак из сельди.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/>
      </w:pPr>
      <w:r>
        <w:t>Холодные напитки и морсы (без термической обработки) из плодово-ягодного сырья.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/>
      </w:pPr>
      <w:r>
        <w:t>Окрошки и холодные супы.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 w:right="40"/>
      </w:pPr>
      <w:r>
        <w:t>Макароны по-флотски (с мясным фаршем), макаро</w:t>
      </w:r>
      <w:r w:rsidR="004C0E0C">
        <w:t>ны с рубленым яйцом. Яичница-гл</w:t>
      </w:r>
      <w:r>
        <w:t>азунья.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/>
      </w:pPr>
      <w:r>
        <w:t>Паштеты и блинчики с мясом и с творогом.</w:t>
      </w:r>
    </w:p>
    <w:p w:rsidR="00A32D13" w:rsidRDefault="0007646D" w:rsidP="00A32D13">
      <w:pPr>
        <w:pStyle w:val="1"/>
        <w:shd w:val="clear" w:color="auto" w:fill="auto"/>
        <w:spacing w:line="240" w:lineRule="auto"/>
        <w:ind w:left="20" w:right="40"/>
        <w:rPr>
          <w:lang w:val="en-US"/>
        </w:rPr>
      </w:pPr>
      <w:r>
        <w:t xml:space="preserve">Первые и вторые блюда из/на основе сухих пищевых концентратов быстрого приготовления. 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 w:right="40"/>
      </w:pPr>
      <w:r>
        <w:rPr>
          <w:rStyle w:val="a8"/>
        </w:rPr>
        <w:t>III. Требованию к соблюдению правил личной гигиены персоналем школьной столовой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 w:right="40"/>
      </w:pPr>
      <w:r>
        <w:t>З.В целях предупреждения возникновения и распространения инфекционных заболеваний среди обучающихся учреждения, в школе проводятся следующие мероприятия:</w:t>
      </w:r>
    </w:p>
    <w:p w:rsidR="0007646D" w:rsidRDefault="0007646D" w:rsidP="00A32D13">
      <w:pPr>
        <w:pStyle w:val="1"/>
        <w:numPr>
          <w:ilvl w:val="0"/>
          <w:numId w:val="3"/>
        </w:numPr>
        <w:shd w:val="clear" w:color="auto" w:fill="auto"/>
        <w:tabs>
          <w:tab w:val="left" w:pos="438"/>
        </w:tabs>
        <w:spacing w:line="240" w:lineRule="auto"/>
        <w:ind w:left="20"/>
        <w:jc w:val="left"/>
      </w:pPr>
      <w:r>
        <w:t>В столовой созданы условия для соблюдения персоналом правил личной гигиены.</w:t>
      </w:r>
    </w:p>
    <w:p w:rsidR="0007646D" w:rsidRDefault="0007646D" w:rsidP="00A32D13">
      <w:pPr>
        <w:pStyle w:val="1"/>
        <w:numPr>
          <w:ilvl w:val="0"/>
          <w:numId w:val="3"/>
        </w:numPr>
        <w:shd w:val="clear" w:color="auto" w:fill="auto"/>
        <w:tabs>
          <w:tab w:val="left" w:pos="438"/>
        </w:tabs>
        <w:spacing w:line="240" w:lineRule="auto"/>
        <w:ind w:left="20"/>
        <w:jc w:val="left"/>
      </w:pPr>
      <w:r>
        <w:t>Работники столовой обязаны:</w:t>
      </w:r>
    </w:p>
    <w:p w:rsidR="0007646D" w:rsidRDefault="0007646D" w:rsidP="00A32D13">
      <w:pPr>
        <w:pStyle w:val="1"/>
        <w:numPr>
          <w:ilvl w:val="0"/>
          <w:numId w:val="4"/>
        </w:numPr>
        <w:shd w:val="clear" w:color="auto" w:fill="auto"/>
        <w:tabs>
          <w:tab w:val="left" w:pos="159"/>
        </w:tabs>
        <w:spacing w:line="240" w:lineRule="auto"/>
        <w:ind w:left="20"/>
        <w:jc w:val="left"/>
      </w:pPr>
      <w:r>
        <w:t>приходить на работу в чистой одежде и обуви;</w:t>
      </w:r>
    </w:p>
    <w:p w:rsidR="0007646D" w:rsidRDefault="0007646D" w:rsidP="00A32D13">
      <w:pPr>
        <w:pStyle w:val="1"/>
        <w:numPr>
          <w:ilvl w:val="0"/>
          <w:numId w:val="4"/>
        </w:numPr>
        <w:shd w:val="clear" w:color="auto" w:fill="auto"/>
        <w:tabs>
          <w:tab w:val="left" w:pos="159"/>
        </w:tabs>
        <w:spacing w:line="240" w:lineRule="auto"/>
        <w:ind w:left="20"/>
        <w:jc w:val="left"/>
      </w:pPr>
      <w:r>
        <w:t>оставлять верхнюю одежду, головной убор, личные вещи в бытовой комнате;</w:t>
      </w:r>
    </w:p>
    <w:p w:rsidR="0007646D" w:rsidRDefault="0007646D" w:rsidP="00A32D13">
      <w:pPr>
        <w:pStyle w:val="1"/>
        <w:numPr>
          <w:ilvl w:val="0"/>
          <w:numId w:val="4"/>
        </w:numPr>
        <w:shd w:val="clear" w:color="auto" w:fill="auto"/>
        <w:tabs>
          <w:tab w:val="left" w:pos="193"/>
        </w:tabs>
        <w:spacing w:line="240" w:lineRule="auto"/>
        <w:ind w:left="20" w:right="40"/>
        <w:jc w:val="left"/>
      </w:pPr>
      <w:r>
        <w:t>тщательно мыть руки с мылом перед началом работы, после посещения туалета, а также перед каждой сменой вида деятельности;</w:t>
      </w:r>
    </w:p>
    <w:p w:rsidR="0007646D" w:rsidRDefault="0007646D" w:rsidP="00A32D13">
      <w:pPr>
        <w:pStyle w:val="1"/>
        <w:numPr>
          <w:ilvl w:val="0"/>
          <w:numId w:val="4"/>
        </w:numPr>
        <w:shd w:val="clear" w:color="auto" w:fill="auto"/>
        <w:tabs>
          <w:tab w:val="left" w:pos="159"/>
        </w:tabs>
        <w:spacing w:line="240" w:lineRule="auto"/>
        <w:ind w:left="20"/>
        <w:jc w:val="left"/>
      </w:pPr>
      <w:r>
        <w:t>коротко стричь ногти;</w:t>
      </w:r>
    </w:p>
    <w:p w:rsidR="0007646D" w:rsidRDefault="0007646D" w:rsidP="00A32D13">
      <w:pPr>
        <w:pStyle w:val="1"/>
        <w:numPr>
          <w:ilvl w:val="0"/>
          <w:numId w:val="5"/>
        </w:numPr>
        <w:shd w:val="clear" w:color="auto" w:fill="auto"/>
        <w:tabs>
          <w:tab w:val="left" w:pos="164"/>
        </w:tabs>
        <w:spacing w:line="240" w:lineRule="auto"/>
        <w:ind w:left="20" w:right="40"/>
      </w:pPr>
      <w:r>
        <w:t>при изготовлении блюд, кулинарных и кондитерских изделий снимать ювелирные украшения, часы и другие бьющиеся предметы, коротко стричь ногти и не покрывать их лаком, не застегивать спецодежду булавками;</w:t>
      </w:r>
    </w:p>
    <w:p w:rsidR="0007646D" w:rsidRDefault="0007646D" w:rsidP="00A32D13">
      <w:pPr>
        <w:pStyle w:val="1"/>
        <w:numPr>
          <w:ilvl w:val="0"/>
          <w:numId w:val="5"/>
        </w:numPr>
        <w:shd w:val="clear" w:color="auto" w:fill="auto"/>
        <w:tabs>
          <w:tab w:val="left" w:pos="164"/>
        </w:tabs>
        <w:spacing w:line="240" w:lineRule="auto"/>
        <w:ind w:left="20" w:right="40"/>
      </w:pPr>
      <w:r>
        <w:t>работать в специалыюй чистой санитарной одежде, менять ее по мере загрязнения; волосы убирать под колпак или косынку;</w:t>
      </w:r>
    </w:p>
    <w:p w:rsidR="0007646D" w:rsidRDefault="0007646D" w:rsidP="00A32D13">
      <w:pPr>
        <w:pStyle w:val="1"/>
        <w:numPr>
          <w:ilvl w:val="0"/>
          <w:numId w:val="5"/>
        </w:numPr>
        <w:shd w:val="clear" w:color="auto" w:fill="auto"/>
        <w:tabs>
          <w:tab w:val="left" w:pos="159"/>
        </w:tabs>
        <w:spacing w:line="240" w:lineRule="auto"/>
        <w:ind w:left="20"/>
      </w:pPr>
      <w:r>
        <w:t>не выходить на улицу и не посещать туалет в специальной санитарной одежде;</w:t>
      </w:r>
    </w:p>
    <w:p w:rsidR="0007646D" w:rsidRDefault="0007646D" w:rsidP="00A32D13">
      <w:pPr>
        <w:pStyle w:val="1"/>
        <w:numPr>
          <w:ilvl w:val="0"/>
          <w:numId w:val="5"/>
        </w:numPr>
        <w:shd w:val="clear" w:color="auto" w:fill="auto"/>
        <w:tabs>
          <w:tab w:val="left" w:pos="154"/>
        </w:tabs>
        <w:spacing w:line="240" w:lineRule="auto"/>
        <w:ind w:left="20"/>
      </w:pPr>
      <w:r>
        <w:t>не принимать пищу и не курить на рабочем месте;</w:t>
      </w:r>
    </w:p>
    <w:p w:rsidR="0007646D" w:rsidRDefault="0007646D" w:rsidP="00A32D13">
      <w:pPr>
        <w:pStyle w:val="1"/>
        <w:numPr>
          <w:ilvl w:val="0"/>
          <w:numId w:val="5"/>
        </w:numPr>
        <w:shd w:val="clear" w:color="auto" w:fill="auto"/>
        <w:tabs>
          <w:tab w:val="left" w:pos="154"/>
        </w:tabs>
        <w:spacing w:line="240" w:lineRule="auto"/>
        <w:ind w:left="20"/>
      </w:pPr>
      <w:r>
        <w:t>личные вещи и обувь хранить раздельно от санитарной одежды (в разных шкафах).</w:t>
      </w:r>
    </w:p>
    <w:p w:rsidR="0007646D" w:rsidRDefault="0007646D" w:rsidP="00A32D13">
      <w:pPr>
        <w:pStyle w:val="1"/>
        <w:numPr>
          <w:ilvl w:val="0"/>
          <w:numId w:val="6"/>
        </w:numPr>
        <w:shd w:val="clear" w:color="auto" w:fill="auto"/>
        <w:tabs>
          <w:tab w:val="left" w:pos="471"/>
        </w:tabs>
        <w:spacing w:line="240" w:lineRule="auto"/>
        <w:ind w:left="20" w:right="40"/>
      </w:pPr>
      <w:r>
        <w:t>При появлении признаков простудного заболевания или желудочно-кишечного расстройства, а также нагноений, порезов, ожогов, а также обо всех случаях заболевания кишечными инфекциями в своей семье, работник столовой обязан сообщить об этом администрации и обратиться за медицинской помощью.</w:t>
      </w:r>
    </w:p>
    <w:p w:rsidR="0007646D" w:rsidRDefault="0007646D" w:rsidP="00A32D13">
      <w:pPr>
        <w:pStyle w:val="1"/>
        <w:numPr>
          <w:ilvl w:val="0"/>
          <w:numId w:val="6"/>
        </w:numPr>
        <w:shd w:val="clear" w:color="auto" w:fill="auto"/>
        <w:tabs>
          <w:tab w:val="left" w:pos="572"/>
        </w:tabs>
        <w:spacing w:line="240" w:lineRule="auto"/>
        <w:ind w:left="20" w:right="40"/>
      </w:pPr>
      <w:r>
        <w:t xml:space="preserve">Лица с кишечными инфекциями, гнойничковыми заболеваний кожи, воспалительными заболеваниями верхних дыхательных путей, ожогами или порезами временно отстраняются от работы. К работе </w:t>
      </w:r>
      <w:r w:rsidR="0064370D">
        <w:rPr>
          <w:lang w:val="ru-RU"/>
        </w:rPr>
        <w:t>э</w:t>
      </w:r>
      <w:r>
        <w:t>ти работники допускаются только после выздоровления, медицинского обследования и заключения врача.</w:t>
      </w:r>
    </w:p>
    <w:p w:rsidR="0007646D" w:rsidRDefault="0007646D" w:rsidP="00A32D13">
      <w:pPr>
        <w:pStyle w:val="1"/>
        <w:numPr>
          <w:ilvl w:val="0"/>
          <w:numId w:val="6"/>
        </w:numPr>
        <w:shd w:val="clear" w:color="auto" w:fill="auto"/>
        <w:tabs>
          <w:tab w:val="left" w:pos="553"/>
        </w:tabs>
        <w:spacing w:line="240" w:lineRule="auto"/>
        <w:ind w:left="20" w:right="40"/>
      </w:pPr>
      <w:r>
        <w:t>К работе в столовой допускаются лица, имеющие соответствующую профессиональную квалификацию, прошедшие предварительный, при поступлении на работу, и периодические медицинские осмотры в установленном порядке, профессиональную гигиеническую подготовку и аттестацию. Профессиональная гигиеническая подготовка и аттестация для работников проводится не реже одного раза в два года.</w:t>
      </w:r>
    </w:p>
    <w:p w:rsidR="0007646D" w:rsidRDefault="0007646D" w:rsidP="00A32D13">
      <w:pPr>
        <w:pStyle w:val="1"/>
        <w:numPr>
          <w:ilvl w:val="0"/>
          <w:numId w:val="6"/>
        </w:numPr>
        <w:shd w:val="clear" w:color="auto" w:fill="auto"/>
        <w:tabs>
          <w:tab w:val="left" w:pos="442"/>
        </w:tabs>
        <w:spacing w:line="240" w:lineRule="auto"/>
        <w:ind w:left="20" w:right="40"/>
      </w:pPr>
      <w:r>
        <w:t xml:space="preserve">Каждый работник столовой обязан иметь личную медицинскую книжку установленного образца, в которую вносятся результаты медицинских обследований и лабораторных исследований, сведения о </w:t>
      </w:r>
      <w:r>
        <w:lastRenderedPageBreak/>
        <w:t>перенесенных инфекционных заболеваниях, отметка о прохождении профессиональной гигиенической подготовки и аттестации.</w:t>
      </w:r>
    </w:p>
    <w:p w:rsidR="0007646D" w:rsidRDefault="0007646D" w:rsidP="00A32D13">
      <w:pPr>
        <w:pStyle w:val="1"/>
        <w:numPr>
          <w:ilvl w:val="0"/>
          <w:numId w:val="6"/>
        </w:numPr>
        <w:shd w:val="clear" w:color="auto" w:fill="auto"/>
        <w:tabs>
          <w:tab w:val="left" w:pos="442"/>
        </w:tabs>
        <w:spacing w:line="240" w:lineRule="auto"/>
        <w:ind w:left="20"/>
      </w:pPr>
      <w:r>
        <w:t>Столовая обеспечивается аптечкой для оказания первой медицинской помощи.</w:t>
      </w:r>
    </w:p>
    <w:p w:rsidR="0007646D" w:rsidRDefault="00A32D13" w:rsidP="00A32D13">
      <w:pPr>
        <w:pStyle w:val="11"/>
        <w:keepNext/>
        <w:keepLines/>
        <w:shd w:val="clear" w:color="auto" w:fill="auto"/>
        <w:tabs>
          <w:tab w:val="left" w:pos="1705"/>
        </w:tabs>
        <w:spacing w:before="0" w:after="0" w:line="240" w:lineRule="auto"/>
        <w:ind w:left="20"/>
        <w:jc w:val="both"/>
      </w:pPr>
      <w:r>
        <w:rPr>
          <w:lang w:val="en-US"/>
        </w:rPr>
        <w:t>IV</w:t>
      </w:r>
      <w:r w:rsidRPr="00A32D13">
        <w:rPr>
          <w:lang w:val="ru-RU"/>
        </w:rPr>
        <w:t>.</w:t>
      </w:r>
      <w:r w:rsidR="0007646D">
        <w:t>Требования</w:t>
      </w:r>
      <w:r w:rsidR="0007646D">
        <w:tab/>
        <w:t>к санитарному состоянию и содержания пищеблока столовой</w:t>
      </w:r>
    </w:p>
    <w:p w:rsidR="0007646D" w:rsidRDefault="0007646D" w:rsidP="00A32D13">
      <w:pPr>
        <w:pStyle w:val="1"/>
        <w:numPr>
          <w:ilvl w:val="0"/>
          <w:numId w:val="7"/>
        </w:numPr>
        <w:shd w:val="clear" w:color="auto" w:fill="auto"/>
        <w:tabs>
          <w:tab w:val="left" w:pos="615"/>
        </w:tabs>
        <w:spacing w:line="240" w:lineRule="auto"/>
        <w:ind w:left="20" w:right="40"/>
      </w:pPr>
      <w:r>
        <w:t>Системы хозяйственно-питьевого холодного и горячего водоснабжения, канализации, вентиляции и отопления оборудуются в соответствии с санитарно-эпидемиологическими требованиями, предъявляемыми к организациям общественного питания.</w:t>
      </w:r>
    </w:p>
    <w:p w:rsidR="0007646D" w:rsidRDefault="0007646D" w:rsidP="00A32D13">
      <w:pPr>
        <w:pStyle w:val="1"/>
        <w:numPr>
          <w:ilvl w:val="0"/>
          <w:numId w:val="7"/>
        </w:numPr>
        <w:shd w:val="clear" w:color="auto" w:fill="auto"/>
        <w:tabs>
          <w:tab w:val="left" w:pos="476"/>
        </w:tabs>
        <w:spacing w:line="240" w:lineRule="auto"/>
        <w:ind w:left="20" w:right="40"/>
      </w:pPr>
      <w:r>
        <w:t>При обеденном зале столовой установлены умывальники из расчета 1 кран на 40 посадочных мест.</w:t>
      </w:r>
    </w:p>
    <w:p w:rsidR="0007646D" w:rsidRDefault="0007646D" w:rsidP="00A32D13">
      <w:pPr>
        <w:pStyle w:val="1"/>
        <w:numPr>
          <w:ilvl w:val="0"/>
          <w:numId w:val="7"/>
        </w:numPr>
        <w:shd w:val="clear" w:color="auto" w:fill="auto"/>
        <w:tabs>
          <w:tab w:val="left" w:pos="438"/>
        </w:tabs>
        <w:spacing w:line="240" w:lineRule="auto"/>
        <w:ind w:left="20"/>
      </w:pPr>
      <w:r>
        <w:t>Для искусственного освещения применяются светильники во влагопыле-защитном исполнении.</w:t>
      </w:r>
    </w:p>
    <w:p w:rsidR="0007646D" w:rsidRDefault="00A32D13" w:rsidP="00A32D13">
      <w:pPr>
        <w:pStyle w:val="11"/>
        <w:keepNext/>
        <w:keepLines/>
        <w:shd w:val="clear" w:color="auto" w:fill="auto"/>
        <w:tabs>
          <w:tab w:val="left" w:pos="1614"/>
        </w:tabs>
        <w:spacing w:before="0" w:after="0" w:line="240" w:lineRule="auto"/>
        <w:ind w:left="20"/>
        <w:jc w:val="both"/>
      </w:pPr>
      <w:r>
        <w:rPr>
          <w:lang w:val="en-US"/>
        </w:rPr>
        <w:t>V</w:t>
      </w:r>
      <w:r w:rsidRPr="00A32D13">
        <w:rPr>
          <w:lang w:val="ru-RU"/>
        </w:rPr>
        <w:t>.</w:t>
      </w:r>
      <w:r w:rsidR="0007646D">
        <w:t>Требования</w:t>
      </w:r>
      <w:r w:rsidR="0007646D">
        <w:tab/>
        <w:t>к оборудованию, инвентарю, посуде и таре</w:t>
      </w:r>
    </w:p>
    <w:p w:rsidR="0007646D" w:rsidRDefault="0007646D" w:rsidP="00A32D13">
      <w:pPr>
        <w:pStyle w:val="1"/>
        <w:numPr>
          <w:ilvl w:val="0"/>
          <w:numId w:val="8"/>
        </w:numPr>
        <w:shd w:val="clear" w:color="auto" w:fill="auto"/>
        <w:tabs>
          <w:tab w:val="left" w:pos="457"/>
        </w:tabs>
        <w:spacing w:line="240" w:lineRule="auto"/>
        <w:ind w:left="20" w:right="40"/>
      </w:pPr>
      <w:r>
        <w:t>Оборудование, инвентарь, посуда, тара, являющиеся предметами производственного окружения, должны соответствовать санитарно-эпидемиологическим требованиям, предъявляемым к организациям общественного питания, и выполнены из материалов, допущенных для контакта с пищевыми продуктами в установленном порядке.</w:t>
      </w:r>
    </w:p>
    <w:p w:rsidR="0007646D" w:rsidRDefault="0007646D" w:rsidP="00A32D13">
      <w:pPr>
        <w:pStyle w:val="1"/>
        <w:numPr>
          <w:ilvl w:val="0"/>
          <w:numId w:val="8"/>
        </w:numPr>
        <w:shd w:val="clear" w:color="auto" w:fill="auto"/>
        <w:tabs>
          <w:tab w:val="left" w:pos="601"/>
        </w:tabs>
        <w:spacing w:line="240" w:lineRule="auto"/>
        <w:ind w:left="20" w:right="40"/>
      </w:pPr>
      <w:r>
        <w:t>Все установленное в производственных помещениях технологическое и холодильное оборудование должно находиться в исправном состоянии. В случае выхода из строя какого-либо технологического оборудования вносятся изменения в меню. Ежегодно, перед началом нового учебного года проводится технический контроль соответствия оборудования паспортным характеристикам.</w:t>
      </w:r>
    </w:p>
    <w:p w:rsidR="0007646D" w:rsidRDefault="0007646D" w:rsidP="00A32D13">
      <w:pPr>
        <w:pStyle w:val="1"/>
        <w:numPr>
          <w:ilvl w:val="0"/>
          <w:numId w:val="8"/>
        </w:numPr>
        <w:shd w:val="clear" w:color="auto" w:fill="auto"/>
        <w:tabs>
          <w:tab w:val="left" w:pos="582"/>
        </w:tabs>
        <w:spacing w:line="240" w:lineRule="auto"/>
        <w:ind w:left="20" w:right="40"/>
      </w:pPr>
      <w:r>
        <w:t>Обеденный зал оборудован столовой мебелью (столами и табуретами) с покрытием, позволяющим проводить их обработку с применением моющих и дезинфицирующих средств.</w:t>
      </w:r>
    </w:p>
    <w:p w:rsidR="0007646D" w:rsidRDefault="0007646D" w:rsidP="00A32D13">
      <w:pPr>
        <w:pStyle w:val="1"/>
        <w:numPr>
          <w:ilvl w:val="0"/>
          <w:numId w:val="8"/>
        </w:numPr>
        <w:shd w:val="clear" w:color="auto" w:fill="auto"/>
        <w:tabs>
          <w:tab w:val="left" w:pos="481"/>
        </w:tabs>
        <w:spacing w:line="240" w:lineRule="auto"/>
        <w:ind w:left="20" w:right="40"/>
      </w:pPr>
      <w:r>
        <w:t>Столовая школы обеспечивается достаточным количеством столовой посуды и приборами, из расчета 2 комплекта на одно посадочное место, а также шкафами для её хранения около раздаточной линии.</w:t>
      </w:r>
    </w:p>
    <w:p w:rsidR="0007646D" w:rsidRDefault="0007646D" w:rsidP="00A32D13">
      <w:pPr>
        <w:pStyle w:val="1"/>
        <w:numPr>
          <w:ilvl w:val="0"/>
          <w:numId w:val="9"/>
        </w:numPr>
        <w:shd w:val="clear" w:color="auto" w:fill="auto"/>
        <w:tabs>
          <w:tab w:val="left" w:pos="476"/>
        </w:tabs>
        <w:spacing w:line="240" w:lineRule="auto"/>
        <w:ind w:left="20" w:right="40"/>
      </w:pPr>
      <w:r>
        <w:t>При организации питания используется фарфоровая, фаянсовая и стеклянная посуда (тарелки, блюдца, чашки, бокалы), отвечающая требованиям безопасности для материалов, контактирующих с пищевыми продуктами.</w:t>
      </w:r>
    </w:p>
    <w:p w:rsidR="0007646D" w:rsidRDefault="0007646D" w:rsidP="00A32D13">
      <w:pPr>
        <w:pStyle w:val="1"/>
        <w:numPr>
          <w:ilvl w:val="0"/>
          <w:numId w:val="9"/>
        </w:numPr>
        <w:shd w:val="clear" w:color="auto" w:fill="auto"/>
        <w:tabs>
          <w:tab w:val="left" w:pos="606"/>
        </w:tabs>
        <w:spacing w:line="240" w:lineRule="auto"/>
        <w:ind w:left="20" w:right="40"/>
      </w:pPr>
      <w:r>
        <w:t>Допускается использование одноразовых столовых приборов и посуды, отвечающих требованиям безопасности для материалов, контактирующих с пищевыми продуктами, и допущенными для использования под горячие и (или) холодные блюда и напитки. Повторное использование одноразовой посуды не допускается.</w:t>
      </w:r>
    </w:p>
    <w:p w:rsidR="0007646D" w:rsidRDefault="0007646D" w:rsidP="00A32D13">
      <w:pPr>
        <w:pStyle w:val="1"/>
        <w:numPr>
          <w:ilvl w:val="0"/>
          <w:numId w:val="10"/>
        </w:numPr>
        <w:shd w:val="clear" w:color="auto" w:fill="auto"/>
        <w:tabs>
          <w:tab w:val="left" w:pos="442"/>
        </w:tabs>
        <w:spacing w:line="240" w:lineRule="auto"/>
        <w:ind w:left="20" w:right="40"/>
      </w:pPr>
      <w:r>
        <w:t>Для раздельного хранения сырых и готовых продуктов, их технологической обработки и раздачи в обязательном порядке используются раздельные и специально промаркированное оборудование, разделочный инвентарь, кухонная посуда:</w:t>
      </w:r>
    </w:p>
    <w:p w:rsidR="0007646D" w:rsidRDefault="0007646D" w:rsidP="00A32D13">
      <w:pPr>
        <w:pStyle w:val="1"/>
        <w:numPr>
          <w:ilvl w:val="0"/>
          <w:numId w:val="11"/>
        </w:numPr>
        <w:shd w:val="clear" w:color="auto" w:fill="auto"/>
        <w:tabs>
          <w:tab w:val="left" w:pos="178"/>
        </w:tabs>
        <w:spacing w:line="240" w:lineRule="auto"/>
        <w:ind w:left="20" w:right="40"/>
      </w:pPr>
      <w:r>
        <w:t>холодильное оборудование с маркировкой: «гастрономия», «молочные продукты», «мясо, птица», «рыба», «фрукты, овощи», «яйцо» и т.п.;</w:t>
      </w:r>
    </w:p>
    <w:p w:rsidR="0007646D" w:rsidRDefault="0007646D" w:rsidP="00A32D13">
      <w:pPr>
        <w:pStyle w:val="1"/>
        <w:numPr>
          <w:ilvl w:val="0"/>
          <w:numId w:val="11"/>
        </w:numPr>
        <w:shd w:val="clear" w:color="auto" w:fill="auto"/>
        <w:tabs>
          <w:tab w:val="left" w:pos="159"/>
        </w:tabs>
        <w:spacing w:line="240" w:lineRule="auto"/>
        <w:ind w:left="20"/>
      </w:pPr>
      <w:r>
        <w:t>производственные столы</w:t>
      </w:r>
    </w:p>
    <w:p w:rsidR="0007646D" w:rsidRDefault="0007646D" w:rsidP="00A32D13">
      <w:pPr>
        <w:pStyle w:val="1"/>
        <w:numPr>
          <w:ilvl w:val="0"/>
          <w:numId w:val="11"/>
        </w:numPr>
        <w:shd w:val="clear" w:color="auto" w:fill="auto"/>
        <w:tabs>
          <w:tab w:val="left" w:pos="202"/>
        </w:tabs>
        <w:spacing w:line="240" w:lineRule="auto"/>
        <w:ind w:left="20" w:right="40"/>
      </w:pPr>
      <w:r>
        <w:t>разделочный инвентарь (разделочные доски и ножи) с маркировкой: «СМ», «СК», «СР», «СО», «ВМ», «ВР», «ВК» - вареные куры, «ВО», «Г», «3», «X», «сельдь»;</w:t>
      </w:r>
    </w:p>
    <w:p w:rsidR="0007646D" w:rsidRDefault="0007646D" w:rsidP="00A32D13">
      <w:pPr>
        <w:pStyle w:val="1"/>
        <w:numPr>
          <w:ilvl w:val="0"/>
          <w:numId w:val="11"/>
        </w:numPr>
        <w:shd w:val="clear" w:color="auto" w:fill="auto"/>
        <w:tabs>
          <w:tab w:val="left" w:pos="169"/>
        </w:tabs>
        <w:spacing w:line="240" w:lineRule="auto"/>
        <w:ind w:left="20" w:right="40"/>
      </w:pPr>
      <w:r>
        <w:t>кухонная посуда с маркировкой: «I блюдо», «II блюдо», «III блюдо», «молоко», «СО» «СМ», «СК», «ВО», «СР», «крупы», «сахар», «масло», «сметана», «фрукты», «яйцо чистое», «гарниры», «X», «3», «Г» и т.п.</w:t>
      </w:r>
    </w:p>
    <w:p w:rsidR="0007646D" w:rsidRDefault="0007646D" w:rsidP="00A32D13">
      <w:pPr>
        <w:pStyle w:val="1"/>
        <w:numPr>
          <w:ilvl w:val="0"/>
          <w:numId w:val="10"/>
        </w:numPr>
        <w:shd w:val="clear" w:color="auto" w:fill="auto"/>
        <w:tabs>
          <w:tab w:val="left" w:pos="514"/>
        </w:tabs>
        <w:spacing w:line="240" w:lineRule="auto"/>
        <w:ind w:left="20" w:right="40"/>
      </w:pPr>
      <w:r>
        <w:t>Для порционирования блюд используется инвентарь с мерной меткой объема в литрах и миллилитрах.</w:t>
      </w:r>
    </w:p>
    <w:p w:rsidR="0007646D" w:rsidRDefault="0007646D" w:rsidP="00A32D13">
      <w:pPr>
        <w:pStyle w:val="1"/>
        <w:numPr>
          <w:ilvl w:val="0"/>
          <w:numId w:val="10"/>
        </w:numPr>
        <w:shd w:val="clear" w:color="auto" w:fill="auto"/>
        <w:tabs>
          <w:tab w:val="left" w:pos="610"/>
        </w:tabs>
        <w:spacing w:line="240" w:lineRule="auto"/>
        <w:ind w:left="20" w:right="40"/>
      </w:pPr>
      <w:r>
        <w:t>Не допускается использование кухонной и столовой посуды деформированной, с отбитыми краями, трещинами, сколами, с поврежденной эмалью; столовые приборы из алюминия; разделочные доски из пластмассы и прессованной фанеры; разделочные доски и мелкий деревянный инвентаря с трещинами и механическими повреждениями.</w:t>
      </w:r>
    </w:p>
    <w:p w:rsidR="00A32D13" w:rsidRPr="00A32D13" w:rsidRDefault="0007646D" w:rsidP="00A32D13">
      <w:pPr>
        <w:pStyle w:val="1"/>
        <w:numPr>
          <w:ilvl w:val="0"/>
          <w:numId w:val="10"/>
        </w:numPr>
        <w:shd w:val="clear" w:color="auto" w:fill="auto"/>
        <w:tabs>
          <w:tab w:val="left" w:pos="606"/>
        </w:tabs>
        <w:spacing w:line="240" w:lineRule="auto"/>
        <w:ind w:left="20" w:right="40"/>
        <w:jc w:val="left"/>
      </w:pPr>
      <w:r>
        <w:t xml:space="preserve">Складские помещения для хранения продуктов оборудуются холодильным оборудованием с контрольными термометрами. Использование ртутных термометров не допускается. </w:t>
      </w:r>
    </w:p>
    <w:p w:rsidR="0007646D" w:rsidRDefault="00A32D13" w:rsidP="00A32D13">
      <w:pPr>
        <w:pStyle w:val="1"/>
        <w:shd w:val="clear" w:color="auto" w:fill="auto"/>
        <w:tabs>
          <w:tab w:val="left" w:pos="606"/>
        </w:tabs>
        <w:spacing w:line="240" w:lineRule="auto"/>
        <w:ind w:left="20" w:right="40"/>
        <w:jc w:val="left"/>
      </w:pPr>
      <w:r>
        <w:rPr>
          <w:rStyle w:val="a8"/>
          <w:lang w:val="en-US"/>
        </w:rPr>
        <w:t>VI</w:t>
      </w:r>
      <w:r w:rsidR="0007646D">
        <w:rPr>
          <w:rStyle w:val="a8"/>
        </w:rPr>
        <w:t>.Требования к состоянию и содержанию помещений и мытью посуды.</w:t>
      </w:r>
    </w:p>
    <w:p w:rsidR="0007646D" w:rsidRDefault="0007646D" w:rsidP="00A32D13">
      <w:pPr>
        <w:pStyle w:val="1"/>
        <w:numPr>
          <w:ilvl w:val="0"/>
          <w:numId w:val="12"/>
        </w:numPr>
        <w:shd w:val="clear" w:color="auto" w:fill="auto"/>
        <w:tabs>
          <w:tab w:val="left" w:pos="481"/>
        </w:tabs>
        <w:spacing w:line="240" w:lineRule="auto"/>
        <w:ind w:left="20" w:right="40"/>
      </w:pPr>
      <w:r>
        <w:t>Уборка обеденного зала столовой проводится после каждого приема пищи. Обеденные столы моются горячей водой с добавлением моющих средств, используя специально выделенную ветошь и промаркированную тару для чистой и использованной ветоши. Ветошь в конце работы замачивается в воде при температуре не ниже 45°С, с добавлением моющих средств, дезинфицируется или кипятится, ополаскивается, просушивается и хранится в таре для чистой ветоши.</w:t>
      </w:r>
    </w:p>
    <w:p w:rsidR="0007646D" w:rsidRDefault="0007646D" w:rsidP="00A32D13">
      <w:pPr>
        <w:pStyle w:val="1"/>
        <w:numPr>
          <w:ilvl w:val="0"/>
          <w:numId w:val="12"/>
        </w:numPr>
        <w:shd w:val="clear" w:color="auto" w:fill="auto"/>
        <w:tabs>
          <w:tab w:val="left" w:pos="438"/>
        </w:tabs>
        <w:spacing w:line="240" w:lineRule="auto"/>
        <w:ind w:left="20"/>
      </w:pPr>
      <w:r>
        <w:t>Мытье кухонной посуды проводится отдельно от столовой посуды.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 w:right="40"/>
      </w:pPr>
      <w:r>
        <w:t>В моечных помещениях вывешиваются инструкции о правилах мытья посуды и инвентаря с указанием концентрации и объемов применяемых моющих средств, согласно инструкции по применению этих средств, и температурных режимах воды в моечных ваннах.</w:t>
      </w:r>
    </w:p>
    <w:p w:rsidR="0007646D" w:rsidRDefault="0007646D" w:rsidP="00A32D13">
      <w:pPr>
        <w:pStyle w:val="1"/>
        <w:numPr>
          <w:ilvl w:val="0"/>
          <w:numId w:val="12"/>
        </w:numPr>
        <w:shd w:val="clear" w:color="auto" w:fill="auto"/>
        <w:tabs>
          <w:tab w:val="left" w:pos="466"/>
        </w:tabs>
        <w:spacing w:line="240" w:lineRule="auto"/>
        <w:ind w:left="20" w:right="40"/>
      </w:pPr>
      <w:r>
        <w:lastRenderedPageBreak/>
        <w:t>Моющие и дезинфицирующие средства хранятся в таре изготовителя в специально отведенном месте отдельно от пищевых продуктов.</w:t>
      </w:r>
    </w:p>
    <w:p w:rsidR="0007646D" w:rsidRDefault="0007646D" w:rsidP="00A32D13">
      <w:pPr>
        <w:pStyle w:val="1"/>
        <w:numPr>
          <w:ilvl w:val="0"/>
          <w:numId w:val="12"/>
        </w:numPr>
        <w:shd w:val="clear" w:color="auto" w:fill="auto"/>
        <w:tabs>
          <w:tab w:val="left" w:pos="654"/>
        </w:tabs>
        <w:spacing w:line="240" w:lineRule="auto"/>
        <w:ind w:left="20" w:right="40"/>
      </w:pPr>
      <w:r>
        <w:t>Для обработки посуды, проведения уборки и санитарной обработки предметов производственного окружения используются разрешенные к применению в установленном порядке моющие, чистящие и дезинфицирующие средства, согласно инструкциям по их применению.</w:t>
      </w:r>
    </w:p>
    <w:p w:rsidR="0007646D" w:rsidRDefault="0007646D" w:rsidP="00A32D13">
      <w:pPr>
        <w:pStyle w:val="1"/>
        <w:numPr>
          <w:ilvl w:val="0"/>
          <w:numId w:val="12"/>
        </w:numPr>
        <w:shd w:val="clear" w:color="auto" w:fill="auto"/>
        <w:tabs>
          <w:tab w:val="left" w:pos="514"/>
        </w:tabs>
        <w:spacing w:line="240" w:lineRule="auto"/>
        <w:ind w:left="20" w:right="40"/>
      </w:pPr>
      <w:r>
        <w:t>Моечные ванны для мытья столовой посуды имеют маркировку объемной вместимости и обеспечиваются пробками из полимерных и резиновых материалов. Для дозирования моющих и обеззараживающих средств используются мерные емкости.</w:t>
      </w:r>
    </w:p>
    <w:p w:rsidR="0007646D" w:rsidRDefault="0007646D" w:rsidP="00A32D13">
      <w:pPr>
        <w:pStyle w:val="1"/>
        <w:numPr>
          <w:ilvl w:val="0"/>
          <w:numId w:val="12"/>
        </w:numPr>
        <w:shd w:val="clear" w:color="auto" w:fill="auto"/>
        <w:tabs>
          <w:tab w:val="left" w:pos="457"/>
        </w:tabs>
        <w:spacing w:line="240" w:lineRule="auto"/>
        <w:ind w:left="20" w:right="40"/>
      </w:pPr>
      <w:r>
        <w:t>Чашки, стаканы, бокалы промываются в первой ванне горячей водой, при температуре не ниже 45°С, с применением моющих средств; во второй ванне ополаскиваются горячей проточной водой не ниже 65°С, с использованием металлической сетки с ручками и гибкого шланга с душевой насадкой.</w:t>
      </w:r>
    </w:p>
    <w:p w:rsidR="0007646D" w:rsidRDefault="0007646D" w:rsidP="00A32D13">
      <w:pPr>
        <w:pStyle w:val="1"/>
        <w:numPr>
          <w:ilvl w:val="0"/>
          <w:numId w:val="12"/>
        </w:numPr>
        <w:shd w:val="clear" w:color="auto" w:fill="auto"/>
        <w:tabs>
          <w:tab w:val="left" w:pos="505"/>
        </w:tabs>
        <w:spacing w:line="240" w:lineRule="auto"/>
        <w:ind w:left="20" w:right="40"/>
      </w:pPr>
      <w:r>
        <w:t>Столовые приборы подвергаются мытью в горячей воде при температуре не ниже 45°С, с применением моющих средств, с последующим ополаскиванием в проточной воде и прокаливанием в духовых (или сухожаровых) шкафах в течение 10 минут.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 w:right="40"/>
      </w:pPr>
      <w:r>
        <w:t>Кассеты для хранения столовых приборов ежедневно подвергаются обработке с применением моющих средств, с последующим ополаскиванием и прокаливанием в духовом шкафу.</w:t>
      </w:r>
    </w:p>
    <w:p w:rsidR="0007646D" w:rsidRDefault="0007646D" w:rsidP="00A32D13">
      <w:pPr>
        <w:pStyle w:val="1"/>
        <w:numPr>
          <w:ilvl w:val="0"/>
          <w:numId w:val="12"/>
        </w:numPr>
        <w:shd w:val="clear" w:color="auto" w:fill="auto"/>
        <w:tabs>
          <w:tab w:val="left" w:pos="466"/>
        </w:tabs>
        <w:spacing w:line="240" w:lineRule="auto"/>
        <w:ind w:left="20" w:right="40"/>
      </w:pPr>
      <w:r>
        <w:t>Чистая кухонная посуда и инвентарь хранится на стеллажах на высоте не менее 0,5 м от пола; столовая посуда - в шкафах или на решетках; столовые приборы - в специальных ящиках-кассетах ручками вверх, хранение их на подносах россыпью не допускается.</w:t>
      </w:r>
    </w:p>
    <w:p w:rsidR="0007646D" w:rsidRDefault="0007646D" w:rsidP="00A32D13">
      <w:pPr>
        <w:pStyle w:val="1"/>
        <w:numPr>
          <w:ilvl w:val="0"/>
          <w:numId w:val="12"/>
        </w:numPr>
        <w:shd w:val="clear" w:color="auto" w:fill="auto"/>
        <w:tabs>
          <w:tab w:val="left" w:pos="529"/>
        </w:tabs>
        <w:spacing w:line="240" w:lineRule="auto"/>
        <w:ind w:left="20" w:right="40"/>
      </w:pPr>
      <w:r>
        <w:t>Санитарная обработка технологического оборудования проводится ежедневно по мере его загрязнения и по окончании работы. Производственные столы в конце работы моются с использованием моющих и дезинфицирующих средств, промывается горячей водой температуры не ниже 45° С и насухо вытирается сухой, чистой тканью. Для моющих и дезинфицирующих средств, применяемых для обработки столов, выделяется специальная промаркиро-ванную емкость.</w:t>
      </w:r>
    </w:p>
    <w:p w:rsidR="0007646D" w:rsidRDefault="0007646D" w:rsidP="00A32D13">
      <w:pPr>
        <w:pStyle w:val="1"/>
        <w:numPr>
          <w:ilvl w:val="0"/>
          <w:numId w:val="12"/>
        </w:numPr>
        <w:shd w:val="clear" w:color="auto" w:fill="auto"/>
        <w:tabs>
          <w:tab w:val="left" w:pos="668"/>
        </w:tabs>
        <w:spacing w:line="240" w:lineRule="auto"/>
        <w:ind w:left="20" w:right="40"/>
      </w:pPr>
      <w:r>
        <w:t>Мытье разделочных досок и мелкого деревянного инвентаря производится в моечном отделении (цехе) для кухонной посуды горячей водой при температуре не ниже 45 °С, с добавлением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 w:right="40"/>
      </w:pPr>
      <w:r>
        <w:t>моющих средств, ополаскивается горячей водой при температуре не ниже 65 °С и ошпаривается кипятком, а затем просушивается на стеллажах на ребре. После обработки и просушивания разделочные доски хранятся непосредственно на рабочих местах на ребре.</w:t>
      </w:r>
    </w:p>
    <w:p w:rsidR="0007646D" w:rsidRDefault="0007646D" w:rsidP="00A32D13">
      <w:pPr>
        <w:pStyle w:val="1"/>
        <w:numPr>
          <w:ilvl w:val="0"/>
          <w:numId w:val="13"/>
        </w:numPr>
        <w:shd w:val="clear" w:color="auto" w:fill="auto"/>
        <w:tabs>
          <w:tab w:val="left" w:pos="586"/>
        </w:tabs>
        <w:spacing w:line="240" w:lineRule="auto"/>
        <w:ind w:left="20" w:right="40"/>
      </w:pPr>
      <w:r>
        <w:t>Щетки для мытья посуды после использования очищаются, замачиваются в горячей воде при температуре не ниже 45 °С с добавлением моющих средств, дезинфицируются (или кипятятся в течение 15 мин.), промываются проточной водой, просушиваются и хранятся в специальной таре. Щетки с наличием плесени и видимых загрязнений не используются.</w:t>
      </w:r>
    </w:p>
    <w:p w:rsidR="0007646D" w:rsidRDefault="0007646D" w:rsidP="00A32D13">
      <w:pPr>
        <w:pStyle w:val="1"/>
        <w:numPr>
          <w:ilvl w:val="0"/>
          <w:numId w:val="13"/>
        </w:numPr>
        <w:shd w:val="clear" w:color="auto" w:fill="auto"/>
        <w:tabs>
          <w:tab w:val="left" w:pos="692"/>
        </w:tabs>
        <w:spacing w:line="240" w:lineRule="auto"/>
        <w:ind w:left="20" w:right="40"/>
      </w:pPr>
      <w:r>
        <w:t>Дезинфекция посуды и инвентаря проводится по эпидемиологическим показаниям в соответствии с инструкцией по применению дезинфицирующих средств.</w:t>
      </w:r>
    </w:p>
    <w:p w:rsidR="0007646D" w:rsidRDefault="0007646D" w:rsidP="00A32D13">
      <w:pPr>
        <w:pStyle w:val="1"/>
        <w:numPr>
          <w:ilvl w:val="0"/>
          <w:numId w:val="13"/>
        </w:numPr>
        <w:shd w:val="clear" w:color="auto" w:fill="auto"/>
        <w:tabs>
          <w:tab w:val="left" w:pos="644"/>
        </w:tabs>
        <w:spacing w:line="240" w:lineRule="auto"/>
        <w:ind w:left="20" w:right="40"/>
      </w:pPr>
      <w:r>
        <w:t>Один раз в месяц (каждую 4 субботу) проводится генеральная уборка всех помещений, оборудования и инвентаря с последующей дезинфекцией.</w:t>
      </w:r>
    </w:p>
    <w:p w:rsidR="0007646D" w:rsidRDefault="0007646D" w:rsidP="00A32D13">
      <w:pPr>
        <w:pStyle w:val="1"/>
        <w:numPr>
          <w:ilvl w:val="0"/>
          <w:numId w:val="13"/>
        </w:numPr>
        <w:shd w:val="clear" w:color="auto" w:fill="auto"/>
        <w:tabs>
          <w:tab w:val="left" w:pos="567"/>
        </w:tabs>
        <w:spacing w:line="240" w:lineRule="auto"/>
        <w:ind w:left="20" w:right="40"/>
      </w:pPr>
      <w:r>
        <w:t>При уборке шкафов для хранения хлеба крошки сметаются с полок специальными щетками и не реже 1 раза в неделю и тщательно протираются с использованием 1%-го раствора уксусной кислоты.</w:t>
      </w:r>
    </w:p>
    <w:p w:rsidR="0007646D" w:rsidRDefault="0007646D" w:rsidP="00A32D13">
      <w:pPr>
        <w:pStyle w:val="1"/>
        <w:numPr>
          <w:ilvl w:val="0"/>
          <w:numId w:val="13"/>
        </w:numPr>
        <w:shd w:val="clear" w:color="auto" w:fill="auto"/>
        <w:tabs>
          <w:tab w:val="left" w:pos="591"/>
        </w:tabs>
        <w:spacing w:line="240" w:lineRule="auto"/>
        <w:ind w:left="20" w:right="40"/>
      </w:pPr>
      <w:r>
        <w:t>Пищевые отходы хранятся в емкостях с крышками в специально выделенном месте. Емкости освобождаются по мере их заполнения не менее 2/3 объема, промываются раствором моющего средства.</w:t>
      </w:r>
    </w:p>
    <w:p w:rsidR="0007646D" w:rsidRDefault="0007646D" w:rsidP="00A32D13">
      <w:pPr>
        <w:pStyle w:val="1"/>
        <w:numPr>
          <w:ilvl w:val="0"/>
          <w:numId w:val="13"/>
        </w:numPr>
        <w:shd w:val="clear" w:color="auto" w:fill="auto"/>
        <w:tabs>
          <w:tab w:val="left" w:pos="582"/>
        </w:tabs>
        <w:spacing w:line="240" w:lineRule="auto"/>
        <w:ind w:left="20" w:right="40"/>
      </w:pPr>
      <w:r>
        <w:t>Для уборки каждой группы помещений выделяется отдельный промаркированный уборочный инвентарь. Инвентарь для мытья туалетов имеет сигнальную (красную) маркировку. По окончании уборки, в конце смены весь уборочный инвентарь промывается с использованием моющих и дезинфицирующих средств, просушивается и хранится в чистом виде.</w:t>
      </w:r>
    </w:p>
    <w:p w:rsidR="0007646D" w:rsidRDefault="0007646D" w:rsidP="00A32D13">
      <w:pPr>
        <w:pStyle w:val="1"/>
        <w:shd w:val="clear" w:color="auto" w:fill="auto"/>
        <w:spacing w:line="240" w:lineRule="auto"/>
        <w:ind w:left="20"/>
      </w:pPr>
      <w:r>
        <w:t>Инвентарь для мытья туалетов хранится отдельно.</w:t>
      </w:r>
    </w:p>
    <w:p w:rsidR="0007646D" w:rsidRDefault="0007646D" w:rsidP="00A32D13">
      <w:pPr>
        <w:pStyle w:val="1"/>
        <w:numPr>
          <w:ilvl w:val="0"/>
          <w:numId w:val="13"/>
        </w:numPr>
        <w:shd w:val="clear" w:color="auto" w:fill="auto"/>
        <w:tabs>
          <w:tab w:val="left" w:pos="567"/>
        </w:tabs>
        <w:spacing w:line="240" w:lineRule="auto"/>
        <w:ind w:left="20" w:right="40"/>
      </w:pPr>
      <w:r>
        <w:t>Проведение мероприятий по борьбе с насекомыми и грызунами осуществляется в соответствии с договором.</w:t>
      </w:r>
    </w:p>
    <w:p w:rsidR="0007646D" w:rsidRDefault="0007646D" w:rsidP="00A32D13">
      <w:pPr>
        <w:pStyle w:val="1"/>
        <w:numPr>
          <w:ilvl w:val="0"/>
          <w:numId w:val="13"/>
        </w:numPr>
        <w:shd w:val="clear" w:color="auto" w:fill="auto"/>
        <w:tabs>
          <w:tab w:val="left" w:pos="606"/>
        </w:tabs>
        <w:spacing w:line="240" w:lineRule="auto"/>
        <w:ind w:left="20" w:right="40"/>
      </w:pPr>
      <w:r>
        <w:t>Не допускается проведение ремонтных работ (косметического ремонта помещений, ремонта санитарно-технического и технологического оборудования) при эксплуатации п</w:t>
      </w:r>
      <w:r w:rsidR="00A32D13">
        <w:t xml:space="preserve">ищеблока в период обслуживания </w:t>
      </w:r>
      <w:r w:rsidR="00A32D13">
        <w:rPr>
          <w:lang w:val="ru-RU"/>
        </w:rPr>
        <w:t>о</w:t>
      </w:r>
      <w:r>
        <w:t>бучающихся школы.</w:t>
      </w:r>
    </w:p>
    <w:p w:rsidR="0007646D" w:rsidRDefault="00A32D13" w:rsidP="00A32D13">
      <w:pPr>
        <w:pStyle w:val="11"/>
        <w:keepNext/>
        <w:keepLines/>
        <w:shd w:val="clear" w:color="auto" w:fill="auto"/>
        <w:spacing w:before="0" w:after="0" w:line="240" w:lineRule="auto"/>
        <w:ind w:left="20"/>
        <w:jc w:val="left"/>
      </w:pPr>
      <w:r>
        <w:rPr>
          <w:lang w:val="en-US"/>
        </w:rPr>
        <w:t>VII</w:t>
      </w:r>
      <w:r w:rsidRPr="00A32D13">
        <w:rPr>
          <w:lang w:val="ru-RU"/>
        </w:rPr>
        <w:t>.</w:t>
      </w:r>
      <w:r w:rsidR="0007646D">
        <w:t>Требования к организации здорового питания и формированию меню</w:t>
      </w:r>
    </w:p>
    <w:p w:rsidR="0007646D" w:rsidRDefault="0007646D" w:rsidP="00A32D13">
      <w:pPr>
        <w:pStyle w:val="1"/>
        <w:numPr>
          <w:ilvl w:val="0"/>
          <w:numId w:val="14"/>
        </w:numPr>
        <w:shd w:val="clear" w:color="auto" w:fill="auto"/>
        <w:tabs>
          <w:tab w:val="left" w:pos="462"/>
        </w:tabs>
        <w:spacing w:line="240" w:lineRule="auto"/>
        <w:ind w:left="20" w:right="40"/>
      </w:pPr>
      <w:r>
        <w:t>Для обеспечения здоровым питанием всех обучающихся школы, составляется примерное меню на период 10 дней, в соответствии с рекомендуемой формой составления примерного меню, а также меню-раскладок, содержащих количественные данные о рецептуре блюд.</w:t>
      </w:r>
    </w:p>
    <w:p w:rsidR="0007646D" w:rsidRDefault="0007646D" w:rsidP="00A32D13">
      <w:pPr>
        <w:pStyle w:val="1"/>
        <w:numPr>
          <w:ilvl w:val="0"/>
          <w:numId w:val="14"/>
        </w:numPr>
        <w:shd w:val="clear" w:color="auto" w:fill="auto"/>
        <w:tabs>
          <w:tab w:val="left" w:pos="452"/>
        </w:tabs>
        <w:spacing w:line="240" w:lineRule="auto"/>
        <w:ind w:left="20" w:right="40"/>
      </w:pPr>
      <w:r>
        <w:t>При разработке примерного меню учитывается: продолжительность пребывания обучающихся в учреждении, возрастная категория и физические нагрузки.</w:t>
      </w:r>
    </w:p>
    <w:p w:rsidR="0007646D" w:rsidRDefault="0007646D" w:rsidP="00A32D13">
      <w:pPr>
        <w:pStyle w:val="1"/>
        <w:numPr>
          <w:ilvl w:val="0"/>
          <w:numId w:val="14"/>
        </w:numPr>
        <w:shd w:val="clear" w:color="auto" w:fill="auto"/>
        <w:tabs>
          <w:tab w:val="left" w:pos="495"/>
        </w:tabs>
        <w:spacing w:line="240" w:lineRule="auto"/>
        <w:ind w:left="20" w:right="40"/>
      </w:pPr>
      <w:r>
        <w:lastRenderedPageBreak/>
        <w:t>Производство готовых блюд осуществляется в соответствии с технологическими картами, в которых отражена рецептура и технология приготавливаемых блюд и кулинарных изделий. Технологические карты оформляются в соответствии с рекомендациями.</w:t>
      </w:r>
    </w:p>
    <w:p w:rsidR="0007646D" w:rsidRDefault="0007646D" w:rsidP="00A32D13">
      <w:pPr>
        <w:pStyle w:val="1"/>
        <w:numPr>
          <w:ilvl w:val="0"/>
          <w:numId w:val="14"/>
        </w:numPr>
        <w:shd w:val="clear" w:color="auto" w:fill="auto"/>
        <w:tabs>
          <w:tab w:val="left" w:pos="466"/>
        </w:tabs>
        <w:spacing w:line="240" w:lineRule="auto"/>
        <w:ind w:left="20" w:right="40"/>
      </w:pPr>
      <w:r>
        <w:t>При разработке меню для питания обучающихся предпочтение отдается свежеприготовленным блюдам, не подвергающимся повторной термической обработке.</w:t>
      </w:r>
    </w:p>
    <w:p w:rsidR="0007646D" w:rsidRDefault="0007646D" w:rsidP="00A32D13">
      <w:pPr>
        <w:pStyle w:val="1"/>
        <w:numPr>
          <w:ilvl w:val="0"/>
          <w:numId w:val="14"/>
        </w:numPr>
        <w:shd w:val="clear" w:color="auto" w:fill="auto"/>
        <w:tabs>
          <w:tab w:val="left" w:pos="457"/>
        </w:tabs>
        <w:spacing w:line="240" w:lineRule="auto"/>
        <w:ind w:left="20" w:right="40"/>
      </w:pPr>
      <w:r>
        <w:t>В примерном меню не допускается повторение одних и тех же блюд или кулинарных изделий в один и тот же день или в последующие 2-3 дня, а так же учитывается рациональное распределение энергетической ценности по отдельным приемам пищи. При одно-, двух-, трех- разовом питании распределение калорийности по приемам пищи в процентном отношении составляет: завтрак - 25 %, обед - 35 %, полдник - 15 %</w:t>
      </w:r>
    </w:p>
    <w:p w:rsidR="0007646D" w:rsidRDefault="0007646D" w:rsidP="00A32D13">
      <w:pPr>
        <w:pStyle w:val="1"/>
        <w:numPr>
          <w:ilvl w:val="0"/>
          <w:numId w:val="14"/>
        </w:numPr>
        <w:shd w:val="clear" w:color="auto" w:fill="auto"/>
        <w:tabs>
          <w:tab w:val="left" w:pos="500"/>
        </w:tabs>
        <w:spacing w:line="240" w:lineRule="auto"/>
        <w:ind w:left="20" w:right="40"/>
      </w:pPr>
      <w:r>
        <w:t>В суточном рационе питания оптимальное соотношение пищевых веществ: белков, жиров и углеводов, составляет 1:1:4 или в процентном отношении от калорийности, как 10-15%, 30-32% и 55- 60%, соответственно, а соотношения кальция к фосфору, как 1:1,5.</w:t>
      </w:r>
    </w:p>
    <w:p w:rsidR="0007646D" w:rsidRDefault="0007646D" w:rsidP="00A32D13">
      <w:pPr>
        <w:pStyle w:val="1"/>
        <w:numPr>
          <w:ilvl w:val="0"/>
          <w:numId w:val="14"/>
        </w:numPr>
        <w:shd w:val="clear" w:color="auto" w:fill="auto"/>
        <w:tabs>
          <w:tab w:val="left" w:pos="524"/>
        </w:tabs>
        <w:spacing w:line="240" w:lineRule="auto"/>
        <w:ind w:left="20" w:right="40"/>
      </w:pPr>
      <w:r>
        <w:t>Питание обучающихся школы строится в соответствии с принципами щадящего питания, предусматривает использование определенных способов приготовления блюд, таких как варка, приготовление на пару, тушение, запекание, и исключает продукты с раздражающими свойствами.</w:t>
      </w:r>
    </w:p>
    <w:p w:rsidR="0007646D" w:rsidRDefault="0007646D" w:rsidP="00A32D13">
      <w:pPr>
        <w:pStyle w:val="1"/>
        <w:numPr>
          <w:ilvl w:val="0"/>
          <w:numId w:val="14"/>
        </w:numPr>
        <w:shd w:val="clear" w:color="auto" w:fill="auto"/>
        <w:tabs>
          <w:tab w:val="left" w:pos="466"/>
        </w:tabs>
        <w:spacing w:line="240" w:lineRule="auto"/>
        <w:ind w:left="20" w:right="40"/>
      </w:pPr>
      <w:r>
        <w:t>Ежедневно в рацион 2-3-разового питания включается мясо, молоко, сливочное и растительное масло, хлеб ржаной и пшеничный (с каждым приемом пищи). Рыбу, яйца, сыр, творог, кисломолочные продукты включаются 1 раз в 2-3 дня.</w:t>
      </w:r>
    </w:p>
    <w:p w:rsidR="0007646D" w:rsidRDefault="0007646D" w:rsidP="00A32D13">
      <w:pPr>
        <w:pStyle w:val="1"/>
        <w:numPr>
          <w:ilvl w:val="0"/>
          <w:numId w:val="14"/>
        </w:numPr>
        <w:shd w:val="clear" w:color="auto" w:fill="auto"/>
        <w:tabs>
          <w:tab w:val="left" w:pos="654"/>
        </w:tabs>
        <w:spacing w:line="240" w:lineRule="auto"/>
        <w:ind w:left="20" w:right="40"/>
      </w:pPr>
      <w:r>
        <w:t>Фактический рацион питания соответствует утвержденному примерному меню. В исключительных случаях производится замена одних продуктов, блюд и кулинарных изделий на другие при условии их соответствия по пищевой ценности, и в соответствии с таблицей замены пищевых продуктов.</w:t>
      </w:r>
    </w:p>
    <w:p w:rsidR="00A32D13" w:rsidRDefault="00A32D13" w:rsidP="00A32D13">
      <w:pPr>
        <w:pStyle w:val="1"/>
        <w:numPr>
          <w:ilvl w:val="0"/>
          <w:numId w:val="15"/>
        </w:numPr>
        <w:shd w:val="clear" w:color="auto" w:fill="auto"/>
        <w:tabs>
          <w:tab w:val="left" w:pos="582"/>
        </w:tabs>
        <w:spacing w:line="240" w:lineRule="auto"/>
        <w:ind w:left="20" w:right="20"/>
      </w:pPr>
      <w:r>
        <w:t>Прием пищевых продуктов и продовольственного сырья в школе осуществляется при наличии соответствующих документов (удостоверения качества и безопасности пищевых продуктов, документов ветеринарно-санитарной экспертизы, документов изготовителя, поставщика пищевых продуктов, подтверждающих их происхождение, сертификата соответствия, декларации о соответствии), подтверждающих их качество и безопасность, а также принадлежность к определенной партии пищевых продуктов, в соответствии с законодательством Российской Федерации.</w:t>
      </w:r>
    </w:p>
    <w:p w:rsidR="00A32D13" w:rsidRDefault="00A32D13" w:rsidP="00A32D13">
      <w:pPr>
        <w:pStyle w:val="1"/>
        <w:shd w:val="clear" w:color="auto" w:fill="auto"/>
        <w:spacing w:line="240" w:lineRule="auto"/>
        <w:ind w:left="20" w:right="20"/>
      </w:pPr>
      <w:r>
        <w:t>Документация, удостоверяющая качество и безопасность продукции, а также результаты лабораторных исследований сельскохозяйственной продукции хранятся в школе до окончания использования данной продукции.</w:t>
      </w:r>
    </w:p>
    <w:p w:rsidR="00A32D13" w:rsidRDefault="00A32D13" w:rsidP="00A32D13">
      <w:pPr>
        <w:pStyle w:val="1"/>
        <w:shd w:val="clear" w:color="auto" w:fill="auto"/>
        <w:spacing w:line="240" w:lineRule="auto"/>
        <w:ind w:left="20" w:right="20"/>
      </w:pPr>
      <w:r>
        <w:t>Не допускается к реализации пищевая продукция, не имеющая маркировки, в случае, если наличие такой маркировки предусмотрено законодательством Российской Федерации.</w:t>
      </w:r>
    </w:p>
    <w:p w:rsidR="00A32D13" w:rsidRDefault="00A32D13" w:rsidP="00A32D13">
      <w:pPr>
        <w:pStyle w:val="1"/>
        <w:numPr>
          <w:ilvl w:val="0"/>
          <w:numId w:val="15"/>
        </w:numPr>
        <w:shd w:val="clear" w:color="auto" w:fill="auto"/>
        <w:tabs>
          <w:tab w:val="left" w:pos="807"/>
        </w:tabs>
        <w:spacing w:line="240" w:lineRule="auto"/>
        <w:ind w:left="20" w:right="20"/>
      </w:pPr>
      <w:r>
        <w:t>В питании обучающихся используется продовольственное сырье растительного происхождения, выращенного в организациях сельскохо-зяйственного назначения, на учебно- опытном пришкольном участке при наличии результатов лабораторно-инструментальных исследований указанной продукции, подтверждающих ее качество и безопасность.</w:t>
      </w:r>
    </w:p>
    <w:p w:rsidR="00A32D13" w:rsidRDefault="00A32D13" w:rsidP="00A32D13">
      <w:pPr>
        <w:pStyle w:val="1"/>
        <w:numPr>
          <w:ilvl w:val="0"/>
          <w:numId w:val="15"/>
        </w:numPr>
        <w:shd w:val="clear" w:color="auto" w:fill="auto"/>
        <w:tabs>
          <w:tab w:val="left" w:pos="615"/>
        </w:tabs>
        <w:spacing w:line="240" w:lineRule="auto"/>
        <w:ind w:left="20" w:right="20"/>
      </w:pPr>
      <w:r>
        <w:t>Овощи урожая прошлого года (капусту, репчатый лук, корнеплоды и др.) в период после 1 марта используются только после термической обработки.</w:t>
      </w:r>
    </w:p>
    <w:p w:rsidR="00A32D13" w:rsidRDefault="00A32D13" w:rsidP="00A32D13">
      <w:pPr>
        <w:pStyle w:val="11"/>
        <w:keepNext/>
        <w:keepLines/>
        <w:numPr>
          <w:ilvl w:val="1"/>
          <w:numId w:val="15"/>
        </w:numPr>
        <w:shd w:val="clear" w:color="auto" w:fill="auto"/>
        <w:tabs>
          <w:tab w:val="left" w:pos="606"/>
        </w:tabs>
        <w:spacing w:before="0" w:after="0" w:line="240" w:lineRule="auto"/>
        <w:ind w:left="20"/>
        <w:jc w:val="both"/>
      </w:pPr>
      <w:r>
        <w:t>Организация обслуживания обучающихся горячим питанием</w:t>
      </w:r>
    </w:p>
    <w:p w:rsidR="00A32D13" w:rsidRDefault="00A32D13" w:rsidP="00A32D13">
      <w:pPr>
        <w:pStyle w:val="1"/>
        <w:numPr>
          <w:ilvl w:val="0"/>
          <w:numId w:val="16"/>
        </w:numPr>
        <w:shd w:val="clear" w:color="auto" w:fill="auto"/>
        <w:tabs>
          <w:tab w:val="left" w:pos="452"/>
        </w:tabs>
        <w:spacing w:line="240" w:lineRule="auto"/>
        <w:ind w:left="20" w:right="20"/>
      </w:pPr>
      <w:r>
        <w:t>Горячее питание предусматривает наличие горячего первого или второго блюда, доведенных до кулинарной готовности, порционированных и оформленных.</w:t>
      </w:r>
    </w:p>
    <w:p w:rsidR="00A32D13" w:rsidRDefault="00A32D13" w:rsidP="00A32D13">
      <w:pPr>
        <w:pStyle w:val="1"/>
        <w:numPr>
          <w:ilvl w:val="0"/>
          <w:numId w:val="16"/>
        </w:numPr>
        <w:shd w:val="clear" w:color="auto" w:fill="auto"/>
        <w:tabs>
          <w:tab w:val="left" w:pos="586"/>
        </w:tabs>
        <w:spacing w:line="240" w:lineRule="auto"/>
        <w:ind w:left="20" w:right="20"/>
      </w:pPr>
      <w:r>
        <w:t>Отпуск горячего питания обучающимся осуществляется по классам на переменах, в соответствии с графиком питания, утвержденного приказом директора. За каждым классом в столовой закрепдяются определенные обеденные столы.</w:t>
      </w:r>
    </w:p>
    <w:p w:rsidR="00A32D13" w:rsidRDefault="00A32D13" w:rsidP="00A32D13">
      <w:pPr>
        <w:pStyle w:val="1"/>
        <w:numPr>
          <w:ilvl w:val="0"/>
          <w:numId w:val="16"/>
        </w:numPr>
        <w:shd w:val="clear" w:color="auto" w:fill="auto"/>
        <w:tabs>
          <w:tab w:val="left" w:pos="639"/>
        </w:tabs>
        <w:spacing w:line="240" w:lineRule="auto"/>
        <w:ind w:left="20" w:right="20"/>
      </w:pPr>
      <w:r>
        <w:t>Организацию обслуживания обучающихся горячим питанием осуществляется путем предварительного накрытия столов дежурными детьми под руководством дежурного учителя.</w:t>
      </w:r>
    </w:p>
    <w:p w:rsidR="00A32D13" w:rsidRDefault="00A32D13" w:rsidP="00A32D13">
      <w:pPr>
        <w:pStyle w:val="1"/>
        <w:numPr>
          <w:ilvl w:val="0"/>
          <w:numId w:val="16"/>
        </w:numPr>
        <w:shd w:val="clear" w:color="auto" w:fill="auto"/>
        <w:tabs>
          <w:tab w:val="left" w:pos="586"/>
        </w:tabs>
        <w:spacing w:line="240" w:lineRule="auto"/>
        <w:ind w:left="20" w:right="20"/>
      </w:pPr>
      <w:r>
        <w:t>Не допускаются к приготовлению, порционированию и раздаче кулинарных изделий, проведению санитарной обработки и дезинфекции оборудования, посуды и инвентаря персонал, в должностные обязанности которого не входят указанные виды деятельности.</w:t>
      </w:r>
    </w:p>
    <w:p w:rsidR="00A32D13" w:rsidRDefault="00A32D13" w:rsidP="00A32D13">
      <w:pPr>
        <w:pStyle w:val="11"/>
        <w:keepNext/>
        <w:keepLines/>
        <w:numPr>
          <w:ilvl w:val="1"/>
          <w:numId w:val="16"/>
        </w:numPr>
        <w:shd w:val="clear" w:color="auto" w:fill="auto"/>
        <w:tabs>
          <w:tab w:val="left" w:pos="409"/>
        </w:tabs>
        <w:spacing w:before="0" w:after="0" w:line="240" w:lineRule="auto"/>
        <w:ind w:left="20"/>
        <w:jc w:val="both"/>
      </w:pPr>
      <w:r>
        <w:t>Требования к профилактике витаминной и микроэлементной недостаточности</w:t>
      </w:r>
    </w:p>
    <w:p w:rsidR="00A32D13" w:rsidRDefault="00A32D13" w:rsidP="00A32D13">
      <w:pPr>
        <w:pStyle w:val="1"/>
        <w:numPr>
          <w:ilvl w:val="0"/>
          <w:numId w:val="17"/>
        </w:numPr>
        <w:shd w:val="clear" w:color="auto" w:fill="auto"/>
        <w:tabs>
          <w:tab w:val="left" w:pos="596"/>
        </w:tabs>
        <w:spacing w:line="240" w:lineRule="auto"/>
        <w:ind w:left="20" w:right="20"/>
      </w:pPr>
      <w:r>
        <w:t>Для обеспечения физиологической потребности в витаминах допускается проведение дополнительного обогащения рациона питания микронутриентами, включающие в себя витамины и минеральные соли.</w:t>
      </w:r>
    </w:p>
    <w:p w:rsidR="00A32D13" w:rsidRDefault="00A32D13" w:rsidP="00A32D13">
      <w:pPr>
        <w:pStyle w:val="1"/>
        <w:numPr>
          <w:ilvl w:val="0"/>
          <w:numId w:val="17"/>
        </w:numPr>
        <w:shd w:val="clear" w:color="auto" w:fill="auto"/>
        <w:tabs>
          <w:tab w:val="left" w:pos="442"/>
        </w:tabs>
        <w:spacing w:line="240" w:lineRule="auto"/>
        <w:ind w:left="20" w:right="20"/>
      </w:pPr>
      <w:r>
        <w:t>Для дополнительного обогащения рациона микронутриентами могут быть использованы в меню специализированные продукты питания, обогащенные микронутриентами, а также инстантные витаминизированные напитки промышленного выпуска и витаминизация третьих блюд специальными витаминно-минеральными премиксами.</w:t>
      </w:r>
    </w:p>
    <w:p w:rsidR="00A32D13" w:rsidRDefault="00A32D13" w:rsidP="00A32D13">
      <w:pPr>
        <w:pStyle w:val="1"/>
        <w:numPr>
          <w:ilvl w:val="0"/>
          <w:numId w:val="17"/>
        </w:numPr>
        <w:shd w:val="clear" w:color="auto" w:fill="auto"/>
        <w:tabs>
          <w:tab w:val="left" w:pos="500"/>
        </w:tabs>
        <w:spacing w:line="240" w:lineRule="auto"/>
        <w:ind w:left="20" w:right="20"/>
      </w:pPr>
      <w:r>
        <w:lastRenderedPageBreak/>
        <w:t>Витаминизация блюд проводится под контролем медицинского работника школы. Подогрев витаминизированной пищи не допускается.</w:t>
      </w:r>
    </w:p>
    <w:p w:rsidR="00A32D13" w:rsidRDefault="00A32D13" w:rsidP="00A32D13">
      <w:pPr>
        <w:pStyle w:val="1"/>
        <w:numPr>
          <w:ilvl w:val="0"/>
          <w:numId w:val="17"/>
        </w:numPr>
        <w:shd w:val="clear" w:color="auto" w:fill="auto"/>
        <w:tabs>
          <w:tab w:val="left" w:pos="505"/>
        </w:tabs>
        <w:spacing w:line="240" w:lineRule="auto"/>
        <w:ind w:left="20" w:right="20"/>
      </w:pPr>
      <w:r>
        <w:t>Замена витаминизации блюд выдачей поливитаминных препаратов в виде драже, таблеток, пастилки и других форм в школе не допускается.</w:t>
      </w:r>
    </w:p>
    <w:p w:rsidR="00A32D13" w:rsidRDefault="00A32D13" w:rsidP="00A32D13">
      <w:pPr>
        <w:pStyle w:val="1"/>
        <w:numPr>
          <w:ilvl w:val="0"/>
          <w:numId w:val="17"/>
        </w:numPr>
        <w:shd w:val="clear" w:color="auto" w:fill="auto"/>
        <w:tabs>
          <w:tab w:val="left" w:pos="476"/>
        </w:tabs>
        <w:spacing w:line="240" w:lineRule="auto"/>
        <w:ind w:left="20" w:right="20"/>
      </w:pPr>
      <w:r>
        <w:t>О проводимых в учреждении мероприятиях по профилактике витаминной и микроэлементной недостаточности администрация школы информирует родителей (законных представителей) обучающихся.</w:t>
      </w:r>
    </w:p>
    <w:p w:rsidR="00A32D13" w:rsidRDefault="00A32D13" w:rsidP="00A32D13">
      <w:pPr>
        <w:pStyle w:val="11"/>
        <w:keepNext/>
        <w:keepLines/>
        <w:numPr>
          <w:ilvl w:val="1"/>
          <w:numId w:val="17"/>
        </w:numPr>
        <w:shd w:val="clear" w:color="auto" w:fill="auto"/>
        <w:tabs>
          <w:tab w:val="left" w:pos="313"/>
        </w:tabs>
        <w:spacing w:before="0" w:after="0" w:line="240" w:lineRule="auto"/>
        <w:ind w:left="20"/>
        <w:jc w:val="both"/>
      </w:pPr>
      <w:r>
        <w:t>Требования к организации питьевого режима</w:t>
      </w:r>
    </w:p>
    <w:p w:rsidR="00A32D13" w:rsidRDefault="00A32D13" w:rsidP="00A32D13">
      <w:pPr>
        <w:pStyle w:val="1"/>
        <w:numPr>
          <w:ilvl w:val="0"/>
          <w:numId w:val="18"/>
        </w:numPr>
        <w:shd w:val="clear" w:color="auto" w:fill="auto"/>
        <w:tabs>
          <w:tab w:val="left" w:pos="970"/>
        </w:tabs>
        <w:spacing w:line="240" w:lineRule="auto"/>
        <w:ind w:left="20" w:right="20"/>
      </w:pPr>
      <w:r>
        <w:t>В школе предусмотрено обеспечение обучающихся питьевой водой, отвечающей гигиеническим требованиям, предьявляемым к качеству воды централизованных систем питьевого водоснабжения.</w:t>
      </w:r>
    </w:p>
    <w:p w:rsidR="00A32D13" w:rsidRDefault="00A32D13" w:rsidP="00A32D13">
      <w:pPr>
        <w:pStyle w:val="1"/>
        <w:numPr>
          <w:ilvl w:val="0"/>
          <w:numId w:val="18"/>
        </w:numPr>
        <w:shd w:val="clear" w:color="auto" w:fill="auto"/>
        <w:tabs>
          <w:tab w:val="left" w:pos="634"/>
        </w:tabs>
        <w:spacing w:line="240" w:lineRule="auto"/>
        <w:ind w:left="20" w:right="20"/>
      </w:pPr>
      <w:r>
        <w:t>Питьевой режим в школе организован с использованием одноразовой посуды в столовой учреждения и установленной специализированной установкой доочистки воды. Доступ обучающихся к питьевой воде обеспечен в течение всего времени их пребывания в школе.</w:t>
      </w:r>
    </w:p>
    <w:p w:rsidR="00A32D13" w:rsidRDefault="00A32D13" w:rsidP="00A32D13">
      <w:pPr>
        <w:pStyle w:val="1"/>
        <w:numPr>
          <w:ilvl w:val="0"/>
          <w:numId w:val="18"/>
        </w:numPr>
        <w:shd w:val="clear" w:color="auto" w:fill="auto"/>
        <w:tabs>
          <w:tab w:val="left" w:pos="538"/>
        </w:tabs>
        <w:spacing w:line="240" w:lineRule="auto"/>
        <w:ind w:left="20"/>
      </w:pPr>
      <w:r>
        <w:t>За организацию питьевого режима ответственность несет повар.</w:t>
      </w:r>
    </w:p>
    <w:p w:rsidR="00A32D13" w:rsidRDefault="00A32D13" w:rsidP="00A32D13">
      <w:pPr>
        <w:pStyle w:val="11"/>
        <w:keepNext/>
        <w:keepLines/>
        <w:numPr>
          <w:ilvl w:val="1"/>
          <w:numId w:val="18"/>
        </w:numPr>
        <w:shd w:val="clear" w:color="auto" w:fill="auto"/>
        <w:tabs>
          <w:tab w:val="left" w:pos="409"/>
        </w:tabs>
        <w:spacing w:before="0" w:after="0" w:line="240" w:lineRule="auto"/>
        <w:ind w:left="20"/>
        <w:jc w:val="both"/>
      </w:pPr>
      <w:bookmarkStart w:id="3" w:name="bookmark3"/>
      <w:r>
        <w:t>Требования к соблюдению санитарных правил и нормативов</w:t>
      </w:r>
      <w:bookmarkEnd w:id="3"/>
    </w:p>
    <w:p w:rsidR="00A32D13" w:rsidRDefault="00A32D13" w:rsidP="00A32D13">
      <w:pPr>
        <w:pStyle w:val="1"/>
        <w:shd w:val="clear" w:color="auto" w:fill="auto"/>
        <w:spacing w:line="240" w:lineRule="auto"/>
        <w:ind w:left="20" w:right="20"/>
      </w:pPr>
      <w:r>
        <w:t>11.1. Пищевые продукты, поступающие на пищеблок, должны соответствовать гигиеническим требованиям, предъявляемым к продовольственному сырью и пищевым продуктам, и сопровождаться документами, удостоверяющими их качество и безопасность, с указанием даты выработки, сроков и условий хранения продукции. Сопроводительный документ необходимо сохранять до конца реализация продукта. Для контроля за качеством поступающей продукции проводится бракераж и делается запись в журнале бракеража пищевых продуктов и продовольственного сырья.</w:t>
      </w:r>
    </w:p>
    <w:p w:rsidR="00A32D13" w:rsidRDefault="00A32D13" w:rsidP="00A32D13">
      <w:pPr>
        <w:pStyle w:val="1"/>
        <w:shd w:val="clear" w:color="auto" w:fill="auto"/>
        <w:spacing w:line="240" w:lineRule="auto"/>
        <w:ind w:left="20" w:right="20"/>
      </w:pPr>
      <w:r>
        <w:t>П.З.Выдача готовой пищи осуществляется только после снятия пробы. Оценку качества блюд проводит бракеражная комиссия в составе 6 человек: заместителеи директора школы, зав.хозяйством, учителя (пробу снимают непосредственно из емкостей, в которых пища готовится). Результат бракеража регистрируется в «Журнале бракеража готовой кулинарной продукции. Вес порционных блюд должен соответствовать выходу блюда, указанному в меню-раскладке. При нарушении технологии приготовления пищи, а также в случае неготовности, блюдо к выдаче не допускается до устранения выявленных кулинарных недостатков.</w:t>
      </w:r>
    </w:p>
    <w:p w:rsidR="00A32D13" w:rsidRDefault="00A32D13" w:rsidP="00A32D13">
      <w:pPr>
        <w:pStyle w:val="1"/>
        <w:numPr>
          <w:ilvl w:val="0"/>
          <w:numId w:val="19"/>
        </w:numPr>
        <w:shd w:val="clear" w:color="auto" w:fill="auto"/>
        <w:tabs>
          <w:tab w:val="left" w:pos="721"/>
        </w:tabs>
        <w:spacing w:line="240" w:lineRule="auto"/>
        <w:ind w:left="20" w:right="20"/>
      </w:pPr>
      <w:r>
        <w:t>С целью контроля за соблюдением условий и сроков хранения скоропортящихся пищевых продуктов, требующие особых условий хранения, проводится контроль температурных режимов хранения в холодильном оборудовании, с использованием термометров (за исключением ртутных). Полученная информация заносится в «Журнал учета температурного режима в холодильного оборудования».</w:t>
      </w:r>
    </w:p>
    <w:p w:rsidR="00A32D13" w:rsidRDefault="00A32D13" w:rsidP="00A32D13">
      <w:pPr>
        <w:pStyle w:val="1"/>
        <w:numPr>
          <w:ilvl w:val="0"/>
          <w:numId w:val="19"/>
        </w:numPr>
        <w:shd w:val="clear" w:color="auto" w:fill="auto"/>
        <w:tabs>
          <w:tab w:val="left" w:pos="601"/>
        </w:tabs>
        <w:spacing w:line="240" w:lineRule="auto"/>
        <w:ind w:left="20" w:right="20"/>
      </w:pPr>
      <w:r>
        <w:t>С целью контроля за соблюдением технологического процесса отбирается суточная проба от каждой партии приготовленных блюд. Отбор суточной пробы осуществляет повар в соответствии рекомендациями по отбору проб. Контроль за правильностью отбора и условиями хранения суточных проб осуществляет заведующий хозяйством.</w:t>
      </w:r>
    </w:p>
    <w:p w:rsidR="00A32D13" w:rsidRDefault="00A32D13" w:rsidP="00A32D13">
      <w:pPr>
        <w:pStyle w:val="1"/>
        <w:numPr>
          <w:ilvl w:val="0"/>
          <w:numId w:val="19"/>
        </w:numPr>
        <w:shd w:val="clear" w:color="auto" w:fill="auto"/>
        <w:tabs>
          <w:tab w:val="left" w:pos="668"/>
        </w:tabs>
        <w:spacing w:line="240" w:lineRule="auto"/>
        <w:ind w:left="20" w:right="20"/>
      </w:pPr>
      <w:r>
        <w:t>Для определения в пищевых продуктах пищевой ценности (белков, жиров, углеводов, калорийности, минеральных веществ и витаминов), и подтверждения безопасности приготовляемых блюд, на соответствие их гигиеническим требованиям, предъявляемых к пищевым продуктам, а также для подтверждения безопасности контактирующих с пищевыми продуктами предметами производственного окружения, проводятся лабораторные и инструментальные исследования в соответствии с программой производственного контроля.</w:t>
      </w:r>
    </w:p>
    <w:p w:rsidR="00A32D13" w:rsidRDefault="00A32D13" w:rsidP="00A32D13">
      <w:pPr>
        <w:pStyle w:val="1"/>
        <w:numPr>
          <w:ilvl w:val="0"/>
          <w:numId w:val="19"/>
        </w:numPr>
        <w:shd w:val="clear" w:color="auto" w:fill="auto"/>
        <w:tabs>
          <w:tab w:val="left" w:pos="750"/>
        </w:tabs>
        <w:spacing w:line="240" w:lineRule="auto"/>
        <w:ind w:left="20" w:right="20"/>
      </w:pPr>
      <w:r>
        <w:t>С целью профилактики элементарно-зависимых заболеваний, пищевых отравлений, инфекционных заболеваний, а так же формирования навыков и культуры здорового питания, этике приема пищи в школе заместителем директора по воспитательной работе организуется дополнительная внеклассная работа: лекции, игры, семинары, викторины и дни здоровья.</w:t>
      </w:r>
    </w:p>
    <w:p w:rsidR="0007646D" w:rsidRPr="0007646D" w:rsidRDefault="0007646D" w:rsidP="00A32D13">
      <w:pPr>
        <w:pStyle w:val="1"/>
        <w:shd w:val="clear" w:color="auto" w:fill="auto"/>
        <w:spacing w:line="240" w:lineRule="auto"/>
        <w:ind w:left="40" w:right="1160"/>
        <w:jc w:val="left"/>
      </w:pPr>
    </w:p>
    <w:sectPr w:rsidR="0007646D" w:rsidRPr="0007646D" w:rsidSect="00E92DE9">
      <w:type w:val="continuous"/>
      <w:pgSz w:w="11905" w:h="16837"/>
      <w:pgMar w:top="661" w:right="389" w:bottom="781" w:left="98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D46" w:rsidRDefault="00A43D46" w:rsidP="00E92DE9">
      <w:r>
        <w:separator/>
      </w:r>
    </w:p>
  </w:endnote>
  <w:endnote w:type="continuationSeparator" w:id="0">
    <w:p w:rsidR="00A43D46" w:rsidRDefault="00A43D46" w:rsidP="00E92D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D46" w:rsidRDefault="00A43D46"/>
  </w:footnote>
  <w:footnote w:type="continuationSeparator" w:id="0">
    <w:p w:rsidR="00A43D46" w:rsidRDefault="00A43D4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222E"/>
    <w:multiLevelType w:val="multilevel"/>
    <w:tmpl w:val="0DF601F6"/>
    <w:lvl w:ilvl="0">
      <w:start w:val="8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C74ACC"/>
    <w:multiLevelType w:val="multilevel"/>
    <w:tmpl w:val="8F68148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B67BCD"/>
    <w:multiLevelType w:val="multilevel"/>
    <w:tmpl w:val="80E2FF8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173A9A"/>
    <w:multiLevelType w:val="multilevel"/>
    <w:tmpl w:val="BCA24CFC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start w:val="10"/>
      <w:numFmt w:val="upperRoman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844309"/>
    <w:multiLevelType w:val="multilevel"/>
    <w:tmpl w:val="0942A886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start w:val="4"/>
      <w:numFmt w:val="upperRoman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E797A53"/>
    <w:multiLevelType w:val="multilevel"/>
    <w:tmpl w:val="20CA31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162BDA"/>
    <w:multiLevelType w:val="multilevel"/>
    <w:tmpl w:val="2B80573A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817CD8"/>
    <w:multiLevelType w:val="multilevel"/>
    <w:tmpl w:val="97A05842"/>
    <w:lvl w:ilvl="0">
      <w:start w:val="6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2F70F43"/>
    <w:multiLevelType w:val="multilevel"/>
    <w:tmpl w:val="3C1C60A0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start w:val="9"/>
      <w:numFmt w:val="upperRoman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BF74B58"/>
    <w:multiLevelType w:val="multilevel"/>
    <w:tmpl w:val="865E3098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start w:val="11"/>
      <w:numFmt w:val="upperRoman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E732D7E"/>
    <w:multiLevelType w:val="multilevel"/>
    <w:tmpl w:val="D0641F6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start w:val="5"/>
      <w:numFmt w:val="upperRoman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EFC4343"/>
    <w:multiLevelType w:val="multilevel"/>
    <w:tmpl w:val="4DC0310A"/>
    <w:lvl w:ilvl="0">
      <w:start w:val="10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start w:val="8"/>
      <w:numFmt w:val="upperRoman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D22B35"/>
    <w:multiLevelType w:val="multilevel"/>
    <w:tmpl w:val="A3AEDE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9467241"/>
    <w:multiLevelType w:val="multilevel"/>
    <w:tmpl w:val="CE1A4A1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BBF5A11"/>
    <w:multiLevelType w:val="multilevel"/>
    <w:tmpl w:val="FA1A5002"/>
    <w:lvl w:ilvl="0">
      <w:start w:val="4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941CC4"/>
    <w:multiLevelType w:val="multilevel"/>
    <w:tmpl w:val="89309F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47D2746"/>
    <w:multiLevelType w:val="multilevel"/>
    <w:tmpl w:val="DB8E86CE"/>
    <w:lvl w:ilvl="0">
      <w:start w:val="1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F43389"/>
    <w:multiLevelType w:val="multilevel"/>
    <w:tmpl w:val="BDB453D4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FB52494"/>
    <w:multiLevelType w:val="multilevel"/>
    <w:tmpl w:val="0644B5E4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12"/>
  </w:num>
  <w:num w:numId="5">
    <w:abstractNumId w:val="15"/>
  </w:num>
  <w:num w:numId="6">
    <w:abstractNumId w:val="4"/>
  </w:num>
  <w:num w:numId="7">
    <w:abstractNumId w:val="10"/>
  </w:num>
  <w:num w:numId="8">
    <w:abstractNumId w:val="2"/>
  </w:num>
  <w:num w:numId="9">
    <w:abstractNumId w:val="7"/>
  </w:num>
  <w:num w:numId="10">
    <w:abstractNumId w:val="0"/>
  </w:num>
  <w:num w:numId="11">
    <w:abstractNumId w:val="5"/>
  </w:num>
  <w:num w:numId="12">
    <w:abstractNumId w:val="17"/>
  </w:num>
  <w:num w:numId="13">
    <w:abstractNumId w:val="16"/>
  </w:num>
  <w:num w:numId="14">
    <w:abstractNumId w:val="18"/>
  </w:num>
  <w:num w:numId="15">
    <w:abstractNumId w:val="11"/>
  </w:num>
  <w:num w:numId="16">
    <w:abstractNumId w:val="8"/>
  </w:num>
  <w:num w:numId="17">
    <w:abstractNumId w:val="3"/>
  </w:num>
  <w:num w:numId="18">
    <w:abstractNumId w:val="9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E92DE9"/>
    <w:rsid w:val="0007646D"/>
    <w:rsid w:val="004C0E0C"/>
    <w:rsid w:val="0064370D"/>
    <w:rsid w:val="00A32D13"/>
    <w:rsid w:val="00A43D46"/>
    <w:rsid w:val="00E92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tt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92DE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92DE9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E92D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sid w:val="00E92D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1">
    <w:name w:val="Основной текст1"/>
    <w:basedOn w:val="a"/>
    <w:link w:val="a4"/>
    <w:rsid w:val="00E92DE9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rsid w:val="00E92DE9"/>
    <w:pPr>
      <w:shd w:val="clear" w:color="auto" w:fill="FFFFFF"/>
      <w:spacing w:before="1020" w:after="540" w:line="278" w:lineRule="exac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5">
    <w:name w:val="Table Grid"/>
    <w:basedOn w:val="a1"/>
    <w:uiPriority w:val="59"/>
    <w:rsid w:val="0007646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764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646D"/>
    <w:rPr>
      <w:rFonts w:ascii="Tahoma" w:hAnsi="Tahoma" w:cs="Tahoma"/>
      <w:color w:val="000000"/>
      <w:sz w:val="16"/>
      <w:szCs w:val="16"/>
    </w:rPr>
  </w:style>
  <w:style w:type="character" w:customStyle="1" w:styleId="a8">
    <w:name w:val="Основной текст + Полужирный"/>
    <w:basedOn w:val="a4"/>
    <w:rsid w:val="0007646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4C35D-CBBE-459B-8D14-6D19A971B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3661</Words>
  <Characters>20869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2014-02-04T08:26:00Z</dcterms:created>
  <dcterms:modified xsi:type="dcterms:W3CDTF">2014-02-04T09:29:00Z</dcterms:modified>
</cp:coreProperties>
</file>